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19" w:rsidRPr="00C45F96" w:rsidRDefault="002D6419" w:rsidP="002D6419">
      <w:pPr>
        <w:pStyle w:val="Tytu"/>
        <w:rPr>
          <w:b/>
          <w:bCs/>
          <w:sz w:val="72"/>
          <w:szCs w:val="72"/>
        </w:rPr>
      </w:pPr>
      <w:r w:rsidRPr="00C45F96">
        <w:rPr>
          <w:b/>
          <w:bCs/>
          <w:sz w:val="72"/>
          <w:szCs w:val="72"/>
        </w:rPr>
        <w:t xml:space="preserve">Cele i zadania </w:t>
      </w:r>
    </w:p>
    <w:p w:rsidR="002D6419" w:rsidRDefault="002D6419" w:rsidP="002D6419">
      <w:pPr>
        <w:pStyle w:val="Tytu"/>
        <w:rPr>
          <w:b/>
          <w:bCs/>
          <w:sz w:val="72"/>
          <w:szCs w:val="72"/>
        </w:rPr>
      </w:pPr>
      <w:r w:rsidRPr="00C45F96">
        <w:rPr>
          <w:b/>
          <w:bCs/>
          <w:sz w:val="72"/>
          <w:szCs w:val="72"/>
        </w:rPr>
        <w:t xml:space="preserve">realizowane w ramach </w:t>
      </w:r>
    </w:p>
    <w:p w:rsidR="002D6419" w:rsidRPr="00C45F96" w:rsidRDefault="00ED3299" w:rsidP="002D6419">
      <w:pPr>
        <w:pStyle w:val="Tytu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Programu wychowawczo - profilaktycznego</w:t>
      </w:r>
    </w:p>
    <w:p w:rsidR="002D6419" w:rsidRPr="00C45F96" w:rsidRDefault="002D6419" w:rsidP="002D6419">
      <w:pPr>
        <w:pStyle w:val="Tytu"/>
        <w:rPr>
          <w:b/>
          <w:bCs/>
          <w:sz w:val="72"/>
          <w:szCs w:val="72"/>
        </w:rPr>
      </w:pPr>
      <w:r w:rsidRPr="00C45F96">
        <w:rPr>
          <w:b/>
          <w:bCs/>
          <w:sz w:val="72"/>
          <w:szCs w:val="72"/>
        </w:rPr>
        <w:t>Zespołu Szkół Mechaniczno-Elektrycznych</w:t>
      </w:r>
    </w:p>
    <w:p w:rsidR="002D6419" w:rsidRPr="00C45F96" w:rsidRDefault="002D6419" w:rsidP="002D6419">
      <w:pPr>
        <w:jc w:val="center"/>
        <w:rPr>
          <w:b/>
          <w:bCs/>
          <w:sz w:val="72"/>
          <w:szCs w:val="72"/>
        </w:rPr>
      </w:pPr>
      <w:r w:rsidRPr="00C45F96">
        <w:rPr>
          <w:b/>
          <w:bCs/>
          <w:sz w:val="72"/>
          <w:szCs w:val="72"/>
        </w:rPr>
        <w:t>w Rybniku</w:t>
      </w:r>
    </w:p>
    <w:p w:rsidR="002D6419" w:rsidRDefault="002D6419" w:rsidP="002D6419">
      <w:pPr>
        <w:jc w:val="center"/>
        <w:rPr>
          <w:b/>
          <w:bCs/>
          <w:sz w:val="56"/>
        </w:rPr>
      </w:pPr>
    </w:p>
    <w:p w:rsidR="002D6419" w:rsidRPr="00C45F96" w:rsidRDefault="002D6419" w:rsidP="002D6419">
      <w:pPr>
        <w:jc w:val="center"/>
        <w:rPr>
          <w:b/>
          <w:bCs/>
          <w:sz w:val="56"/>
        </w:rPr>
      </w:pPr>
    </w:p>
    <w:p w:rsidR="002D6419" w:rsidRPr="00C45F96" w:rsidRDefault="0087435A" w:rsidP="002D6419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rok szkolny 2018</w:t>
      </w:r>
      <w:r w:rsidR="002D6419" w:rsidRPr="00C45F96">
        <w:rPr>
          <w:b/>
          <w:bCs/>
          <w:sz w:val="144"/>
          <w:szCs w:val="144"/>
        </w:rPr>
        <w:t>/201</w:t>
      </w:r>
      <w:r>
        <w:rPr>
          <w:b/>
          <w:bCs/>
          <w:sz w:val="144"/>
          <w:szCs w:val="144"/>
        </w:rPr>
        <w:t>9</w:t>
      </w:r>
    </w:p>
    <w:p w:rsidR="002D6419" w:rsidRDefault="002D6419" w:rsidP="002D6419">
      <w:pPr>
        <w:rPr>
          <w:b/>
          <w:bCs/>
          <w:sz w:val="144"/>
          <w:szCs w:val="144"/>
        </w:rPr>
      </w:pPr>
    </w:p>
    <w:p w:rsidR="002D6419" w:rsidRDefault="002D6419" w:rsidP="002D6419">
      <w:pPr>
        <w:rPr>
          <w:b/>
          <w:bCs/>
          <w:u w:val="single"/>
        </w:rPr>
      </w:pPr>
    </w:p>
    <w:p w:rsidR="002D6419" w:rsidRDefault="002D6419" w:rsidP="002D6419">
      <w:pPr>
        <w:rPr>
          <w:b/>
          <w:bCs/>
          <w:u w:val="single"/>
        </w:rPr>
      </w:pPr>
    </w:p>
    <w:p w:rsidR="002D6419" w:rsidRDefault="002D6419" w:rsidP="002D6419"/>
    <w:p w:rsidR="002D6419" w:rsidRDefault="002D6419" w:rsidP="002D6419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3420"/>
        <w:gridCol w:w="4500"/>
        <w:gridCol w:w="1980"/>
        <w:gridCol w:w="1440"/>
      </w:tblGrid>
      <w:tr w:rsidR="002D6419" w:rsidTr="0053556E">
        <w:trPr>
          <w:trHeight w:val="703"/>
        </w:trPr>
        <w:tc>
          <w:tcPr>
            <w:tcW w:w="3310" w:type="dxa"/>
            <w:vAlign w:val="center"/>
          </w:tcPr>
          <w:p w:rsidR="002D6419" w:rsidRDefault="002D6419" w:rsidP="0053556E">
            <w:pPr>
              <w:jc w:val="center"/>
            </w:pPr>
            <w:r>
              <w:t>Cele</w:t>
            </w:r>
          </w:p>
        </w:tc>
        <w:tc>
          <w:tcPr>
            <w:tcW w:w="3420" w:type="dxa"/>
            <w:vAlign w:val="center"/>
          </w:tcPr>
          <w:p w:rsidR="002D6419" w:rsidRDefault="002D6419" w:rsidP="0053556E">
            <w:pPr>
              <w:jc w:val="center"/>
            </w:pPr>
            <w:r>
              <w:t>Zadania</w:t>
            </w:r>
          </w:p>
        </w:tc>
        <w:tc>
          <w:tcPr>
            <w:tcW w:w="4500" w:type="dxa"/>
            <w:vAlign w:val="center"/>
          </w:tcPr>
          <w:p w:rsidR="002D6419" w:rsidRDefault="002D6419" w:rsidP="0053556E">
            <w:pPr>
              <w:jc w:val="center"/>
            </w:pPr>
            <w:r>
              <w:t>Sposoby realizacji</w:t>
            </w:r>
          </w:p>
        </w:tc>
        <w:tc>
          <w:tcPr>
            <w:tcW w:w="1980" w:type="dxa"/>
            <w:vAlign w:val="center"/>
          </w:tcPr>
          <w:p w:rsidR="002D6419" w:rsidRDefault="002D6419" w:rsidP="0053556E">
            <w:pPr>
              <w:jc w:val="center"/>
            </w:pPr>
            <w:r>
              <w:t>Osoby odpowiedzialne</w:t>
            </w:r>
          </w:p>
        </w:tc>
        <w:tc>
          <w:tcPr>
            <w:tcW w:w="1440" w:type="dxa"/>
            <w:vAlign w:val="center"/>
          </w:tcPr>
          <w:p w:rsidR="002D6419" w:rsidRDefault="002D6419" w:rsidP="0053556E">
            <w:pPr>
              <w:jc w:val="center"/>
            </w:pPr>
            <w:r>
              <w:t>Termin</w:t>
            </w:r>
          </w:p>
        </w:tc>
      </w:tr>
      <w:tr w:rsidR="002D6419" w:rsidTr="0053556E">
        <w:trPr>
          <w:trHeight w:val="2500"/>
        </w:trPr>
        <w:tc>
          <w:tcPr>
            <w:tcW w:w="3310" w:type="dxa"/>
          </w:tcPr>
          <w:p w:rsidR="002D6419" w:rsidRDefault="002D6419" w:rsidP="0053556E">
            <w:pPr>
              <w:rPr>
                <w:b/>
                <w:bCs/>
              </w:rPr>
            </w:pPr>
          </w:p>
          <w:p w:rsidR="002D6419" w:rsidRDefault="002D6419" w:rsidP="0053556E">
            <w:pPr>
              <w:rPr>
                <w:b/>
              </w:rPr>
            </w:pPr>
            <w:r>
              <w:rPr>
                <w:b/>
                <w:bCs/>
              </w:rPr>
              <w:t xml:space="preserve">1. Młody człowiek we </w:t>
            </w:r>
            <w:r>
              <w:rPr>
                <w:b/>
                <w:bCs/>
              </w:rPr>
              <w:br/>
              <w:t xml:space="preserve">   współczesnym świecie</w:t>
            </w:r>
            <w:r>
              <w:t xml:space="preserve"> – </w:t>
            </w:r>
            <w:r>
              <w:br/>
              <w:t xml:space="preserve">   </w:t>
            </w:r>
            <w:r>
              <w:rPr>
                <w:b/>
              </w:rPr>
              <w:t xml:space="preserve">kształtowanie postaw </w:t>
            </w:r>
            <w:r>
              <w:rPr>
                <w:b/>
              </w:rPr>
              <w:br/>
              <w:t xml:space="preserve">   prospołecznych                     </w:t>
            </w:r>
          </w:p>
          <w:p w:rsidR="002D6419" w:rsidRDefault="002D6419" w:rsidP="0053556E">
            <w:r>
              <w:rPr>
                <w:b/>
              </w:rPr>
              <w:t xml:space="preserve">   i prorodzinnych</w:t>
            </w:r>
            <w:r>
              <w:t>.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>
            <w:r>
              <w:rPr>
                <w:i/>
                <w:iCs/>
                <w:color w:val="003366"/>
              </w:rPr>
              <w:t>Młodość jest sumieniem życia</w:t>
            </w:r>
            <w:r>
              <w:t>.</w:t>
            </w:r>
          </w:p>
          <w:p w:rsidR="002D6419" w:rsidRDefault="002D6419" w:rsidP="0053556E">
            <w:pPr>
              <w:jc w:val="right"/>
              <w:rPr>
                <w:color w:val="003366"/>
              </w:rPr>
            </w:pPr>
            <w:r>
              <w:rPr>
                <w:color w:val="003366"/>
              </w:rPr>
              <w:t>M. Gorki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</w:tc>
        <w:tc>
          <w:tcPr>
            <w:tcW w:w="3420" w:type="dxa"/>
          </w:tcPr>
          <w:p w:rsidR="002D6419" w:rsidRDefault="002D6419" w:rsidP="0053556E">
            <w:pPr>
              <w:ind w:left="360"/>
            </w:pPr>
          </w:p>
          <w:p w:rsidR="002D6419" w:rsidRDefault="002D6419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Rozwijanie umiejętności rozwiązywania problemów związanych z okresem dojrzewania, dorastania        i wyborem drogi życiowej.</w:t>
            </w:r>
          </w:p>
          <w:p w:rsidR="002D6419" w:rsidRDefault="002D6419" w:rsidP="0053556E">
            <w:pPr>
              <w:tabs>
                <w:tab w:val="num" w:pos="470"/>
              </w:tabs>
              <w:ind w:left="470"/>
            </w:pPr>
          </w:p>
          <w:p w:rsidR="002D6419" w:rsidRDefault="002D6419" w:rsidP="0053556E">
            <w:pPr>
              <w:tabs>
                <w:tab w:val="num" w:pos="470"/>
              </w:tabs>
            </w:pPr>
          </w:p>
          <w:p w:rsidR="002D6419" w:rsidRDefault="002D6419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Pogłębianie wiedzy związanej z funkcjami rodziny, miłością, przyjaźnią.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2D6419" w:rsidRDefault="002D6419" w:rsidP="0053556E">
            <w:pPr>
              <w:tabs>
                <w:tab w:val="num" w:pos="470"/>
              </w:tabs>
              <w:ind w:left="470"/>
            </w:pPr>
          </w:p>
          <w:p w:rsidR="00134932" w:rsidRDefault="00134932" w:rsidP="0053556E">
            <w:pPr>
              <w:tabs>
                <w:tab w:val="num" w:pos="470"/>
              </w:tabs>
            </w:pPr>
          </w:p>
          <w:p w:rsidR="002D6419" w:rsidRDefault="002D6419" w:rsidP="0053556E">
            <w:pPr>
              <w:tabs>
                <w:tab w:val="num" w:pos="470"/>
              </w:tabs>
            </w:pPr>
          </w:p>
          <w:p w:rsidR="002D6419" w:rsidRDefault="002D6419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Kształtowanie postaw prorodzinnych, prospołecznych.</w:t>
            </w:r>
            <w:r>
              <w:br/>
            </w:r>
            <w:r>
              <w:br/>
            </w:r>
          </w:p>
          <w:p w:rsidR="002D6419" w:rsidRDefault="002D6419" w:rsidP="0053556E">
            <w:pPr>
              <w:ind w:left="110"/>
            </w:pPr>
          </w:p>
          <w:p w:rsidR="002D6419" w:rsidRDefault="002D6419" w:rsidP="0053556E"/>
          <w:p w:rsidR="00B8229C" w:rsidRDefault="00B8229C" w:rsidP="0053556E"/>
          <w:p w:rsidR="00013BCF" w:rsidRDefault="00013BCF" w:rsidP="0053556E"/>
          <w:p w:rsidR="00013BCF" w:rsidRDefault="00013BCF" w:rsidP="0053556E"/>
          <w:p w:rsidR="00013BCF" w:rsidRDefault="00013BCF" w:rsidP="0053556E"/>
          <w:p w:rsidR="00B8229C" w:rsidRDefault="00B8229C" w:rsidP="0053556E"/>
          <w:p w:rsidR="008A7DC2" w:rsidRDefault="008A7DC2" w:rsidP="0053556E"/>
          <w:p w:rsidR="008A7DC2" w:rsidRDefault="008A7DC2" w:rsidP="0053556E"/>
          <w:p w:rsidR="008A7DC2" w:rsidRDefault="008A7DC2" w:rsidP="0053556E"/>
          <w:p w:rsidR="00B64B59" w:rsidRDefault="00B64B59" w:rsidP="0053556E"/>
          <w:p w:rsidR="008A7DC2" w:rsidRDefault="008A7DC2" w:rsidP="0053556E"/>
          <w:p w:rsidR="002D6419" w:rsidRDefault="002D6419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Uczenie przejmowania odpowiedzialności za życie własne i innych.</w:t>
            </w:r>
            <w:r>
              <w:br/>
            </w:r>
            <w:r>
              <w:br/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664729" w:rsidRDefault="00664729" w:rsidP="0053556E"/>
          <w:p w:rsidR="00664729" w:rsidRDefault="00664729" w:rsidP="0053556E"/>
          <w:p w:rsidR="00664729" w:rsidRDefault="00664729" w:rsidP="0053556E"/>
          <w:p w:rsidR="00664729" w:rsidRDefault="00664729" w:rsidP="0053556E"/>
          <w:p w:rsidR="00C9445A" w:rsidRDefault="00C9445A" w:rsidP="0053556E"/>
          <w:p w:rsidR="00664729" w:rsidRDefault="00664729" w:rsidP="0053556E"/>
          <w:p w:rsidR="00C9445A" w:rsidRDefault="00C9445A" w:rsidP="0053556E"/>
          <w:p w:rsidR="00C9445A" w:rsidRDefault="00C9445A" w:rsidP="0053556E"/>
          <w:p w:rsidR="002D6419" w:rsidRDefault="002D6419" w:rsidP="0053556E">
            <w:pPr>
              <w:rPr>
                <w:sz w:val="16"/>
                <w:szCs w:val="16"/>
              </w:rPr>
            </w:pPr>
          </w:p>
          <w:p w:rsidR="00C9445A" w:rsidRDefault="00C9445A" w:rsidP="0053556E">
            <w:pPr>
              <w:rPr>
                <w:sz w:val="16"/>
                <w:szCs w:val="16"/>
              </w:rPr>
            </w:pPr>
          </w:p>
          <w:p w:rsidR="00C9445A" w:rsidRDefault="00C9445A" w:rsidP="0053556E">
            <w:pPr>
              <w:rPr>
                <w:sz w:val="16"/>
                <w:szCs w:val="16"/>
              </w:rPr>
            </w:pPr>
          </w:p>
          <w:p w:rsidR="00C9445A" w:rsidRDefault="00C9445A" w:rsidP="0053556E">
            <w:pPr>
              <w:rPr>
                <w:sz w:val="16"/>
                <w:szCs w:val="16"/>
              </w:rPr>
            </w:pPr>
          </w:p>
          <w:p w:rsidR="00C9445A" w:rsidRDefault="00C9445A" w:rsidP="0053556E">
            <w:pPr>
              <w:rPr>
                <w:sz w:val="16"/>
                <w:szCs w:val="16"/>
              </w:rPr>
            </w:pPr>
          </w:p>
          <w:p w:rsidR="00C9445A" w:rsidRDefault="00C9445A" w:rsidP="0053556E">
            <w:pPr>
              <w:rPr>
                <w:sz w:val="16"/>
                <w:szCs w:val="16"/>
              </w:rPr>
            </w:pPr>
          </w:p>
          <w:p w:rsidR="001F4BB5" w:rsidRDefault="001F4BB5" w:rsidP="001F4BB5">
            <w:pPr>
              <w:ind w:left="470"/>
            </w:pPr>
          </w:p>
          <w:p w:rsidR="001F4BB5" w:rsidRDefault="001F4BB5" w:rsidP="001F4BB5">
            <w:pPr>
              <w:ind w:left="470"/>
            </w:pPr>
          </w:p>
          <w:p w:rsidR="001F4BB5" w:rsidRDefault="001F4BB5" w:rsidP="001F4BB5">
            <w:pPr>
              <w:ind w:left="470"/>
            </w:pPr>
          </w:p>
          <w:p w:rsidR="001F4BB5" w:rsidRDefault="001F4BB5" w:rsidP="001F4BB5">
            <w:pPr>
              <w:ind w:left="470"/>
            </w:pPr>
          </w:p>
          <w:p w:rsidR="001F4BB5" w:rsidRDefault="001F4BB5" w:rsidP="001F4BB5">
            <w:pPr>
              <w:ind w:left="470"/>
            </w:pPr>
          </w:p>
          <w:p w:rsidR="001F4BB5" w:rsidRDefault="001F4BB5" w:rsidP="001F4BB5">
            <w:pPr>
              <w:ind w:left="470"/>
            </w:pPr>
          </w:p>
          <w:p w:rsidR="001F4BB5" w:rsidRDefault="001F4BB5" w:rsidP="001F4BB5">
            <w:pPr>
              <w:ind w:left="470"/>
            </w:pPr>
          </w:p>
          <w:p w:rsidR="001F4BB5" w:rsidRDefault="001F4BB5" w:rsidP="001F4BB5">
            <w:pPr>
              <w:ind w:left="470"/>
            </w:pPr>
          </w:p>
          <w:p w:rsidR="00407490" w:rsidRDefault="00407490" w:rsidP="001F4BB5">
            <w:pPr>
              <w:ind w:left="470"/>
            </w:pPr>
          </w:p>
          <w:p w:rsidR="00407490" w:rsidRDefault="00407490" w:rsidP="001F4BB5">
            <w:pPr>
              <w:ind w:left="470"/>
            </w:pPr>
          </w:p>
          <w:p w:rsidR="001F4BB5" w:rsidRDefault="001F4BB5" w:rsidP="001F4BB5">
            <w:pPr>
              <w:ind w:left="470"/>
            </w:pPr>
          </w:p>
          <w:p w:rsidR="00013BCF" w:rsidRDefault="00013BCF" w:rsidP="001F4BB5">
            <w:pPr>
              <w:ind w:left="470"/>
            </w:pPr>
          </w:p>
          <w:p w:rsidR="00013BCF" w:rsidRDefault="00013BCF" w:rsidP="001F4BB5">
            <w:pPr>
              <w:ind w:left="470"/>
            </w:pPr>
          </w:p>
          <w:p w:rsidR="00C115A7" w:rsidRDefault="00C115A7" w:rsidP="001F4BB5">
            <w:pPr>
              <w:ind w:left="470"/>
            </w:pPr>
          </w:p>
          <w:p w:rsidR="002D6419" w:rsidRDefault="002D6419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Odkrywanie znaczenia rodziny w życiu.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407490" w:rsidRDefault="00407490" w:rsidP="0053556E"/>
          <w:p w:rsidR="00407490" w:rsidRDefault="00407490" w:rsidP="0053556E"/>
          <w:p w:rsidR="00407490" w:rsidRDefault="00407490" w:rsidP="0053556E"/>
          <w:p w:rsidR="00407490" w:rsidRDefault="00407490" w:rsidP="0053556E"/>
          <w:p w:rsidR="00DA61C1" w:rsidRDefault="00DA61C1" w:rsidP="0053556E"/>
          <w:p w:rsidR="004A6999" w:rsidRDefault="004A6999" w:rsidP="0053556E"/>
          <w:p w:rsidR="002D6419" w:rsidRDefault="002D6419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Formowanie odpowiedzialności za kształt przyszłej rodziny.</w:t>
            </w:r>
            <w:r>
              <w:br/>
            </w:r>
          </w:p>
          <w:p w:rsidR="002D6419" w:rsidRDefault="002D6419" w:rsidP="0053556E">
            <w:pPr>
              <w:ind w:left="470"/>
            </w:pPr>
          </w:p>
          <w:p w:rsidR="00C115A7" w:rsidRDefault="00C115A7" w:rsidP="0053556E">
            <w:pPr>
              <w:ind w:left="470"/>
            </w:pPr>
          </w:p>
          <w:p w:rsidR="00B64B59" w:rsidRDefault="00B64B59" w:rsidP="0053556E">
            <w:pPr>
              <w:ind w:left="470"/>
            </w:pPr>
          </w:p>
          <w:p w:rsidR="002D6419" w:rsidRDefault="002D6419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Przygotowanie młodzieży  do dorosłego życia                    w społeczeństwie demokratycznym                   i w rodzinie w oparciu          o uniwersalne zasady etyczne, normy oraz praw.</w:t>
            </w:r>
          </w:p>
          <w:p w:rsidR="00513D42" w:rsidRDefault="00513D42" w:rsidP="00513D42">
            <w:pPr>
              <w:ind w:left="470"/>
            </w:pPr>
          </w:p>
          <w:p w:rsidR="00513D42" w:rsidRDefault="00513D42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513D42" w:rsidRDefault="00513D42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4A6999" w:rsidRDefault="004A6999" w:rsidP="00513D42">
            <w:pPr>
              <w:ind w:left="470"/>
            </w:pPr>
          </w:p>
          <w:p w:rsidR="008A7DC2" w:rsidRDefault="008A7DC2" w:rsidP="00513D42">
            <w:pPr>
              <w:ind w:left="470"/>
            </w:pPr>
          </w:p>
          <w:p w:rsidR="008A7DC2" w:rsidRDefault="008A7DC2" w:rsidP="00513D42">
            <w:pPr>
              <w:ind w:left="470"/>
            </w:pPr>
          </w:p>
          <w:p w:rsidR="0054557C" w:rsidRDefault="002D6419" w:rsidP="00D92919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 xml:space="preserve">Odpowiednie przyjęcie młodzieży klas pierwszych do grona uczniów Zespołu </w:t>
            </w:r>
            <w:r>
              <w:lastRenderedPageBreak/>
              <w:t>Szkół Mechaniczno-Elektrycznych.</w:t>
            </w:r>
          </w:p>
          <w:p w:rsidR="002D6419" w:rsidRDefault="002D6419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Promowanie szkoły, kształcenia zawodowego                  i tradycji szkolnych.</w:t>
            </w:r>
          </w:p>
          <w:p w:rsidR="009606B8" w:rsidRDefault="009606B8" w:rsidP="009606B8"/>
          <w:p w:rsidR="009606B8" w:rsidRDefault="009606B8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A51E7B" w:rsidRDefault="00A51E7B" w:rsidP="009606B8">
            <w:pPr>
              <w:ind w:left="470"/>
            </w:pPr>
          </w:p>
          <w:p w:rsidR="00A51E7B" w:rsidRDefault="00A51E7B" w:rsidP="009606B8">
            <w:pPr>
              <w:ind w:left="470"/>
            </w:pPr>
          </w:p>
          <w:p w:rsidR="009606B8" w:rsidRDefault="009606B8" w:rsidP="009606B8">
            <w:pPr>
              <w:ind w:left="470"/>
            </w:pPr>
          </w:p>
          <w:p w:rsidR="00A51E7B" w:rsidRDefault="00A51E7B" w:rsidP="009606B8">
            <w:pPr>
              <w:ind w:left="470"/>
            </w:pPr>
          </w:p>
          <w:p w:rsidR="00A51E7B" w:rsidRDefault="00A51E7B" w:rsidP="009606B8">
            <w:pPr>
              <w:ind w:left="470"/>
            </w:pPr>
          </w:p>
          <w:p w:rsidR="00765016" w:rsidRDefault="00765016" w:rsidP="009606B8">
            <w:pPr>
              <w:ind w:left="470"/>
            </w:pPr>
          </w:p>
          <w:p w:rsidR="0054557C" w:rsidRDefault="0054557C" w:rsidP="009606B8">
            <w:pPr>
              <w:ind w:left="470"/>
            </w:pPr>
          </w:p>
          <w:p w:rsidR="0054557C" w:rsidRDefault="0054557C" w:rsidP="009606B8">
            <w:pPr>
              <w:ind w:left="470"/>
            </w:pPr>
          </w:p>
          <w:p w:rsidR="0054557C" w:rsidRDefault="0054557C" w:rsidP="009606B8">
            <w:pPr>
              <w:ind w:left="470"/>
            </w:pPr>
          </w:p>
          <w:p w:rsidR="00A51E7B" w:rsidRDefault="00A51E7B" w:rsidP="009606B8">
            <w:pPr>
              <w:ind w:left="470"/>
            </w:pPr>
          </w:p>
          <w:p w:rsidR="009606B8" w:rsidRDefault="009606B8" w:rsidP="0053556E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</w:pPr>
            <w:r>
              <w:t>Tworzenie przyjaznej atmosfery wśród członków społeczności szkolnej.</w:t>
            </w:r>
          </w:p>
          <w:p w:rsidR="00A84CC6" w:rsidRDefault="00A84CC6" w:rsidP="00A84CC6"/>
          <w:p w:rsidR="00A84CC6" w:rsidRDefault="00A84CC6" w:rsidP="00A84CC6"/>
          <w:p w:rsidR="00A84CC6" w:rsidRDefault="00A84CC6" w:rsidP="00A84CC6"/>
          <w:p w:rsidR="00A84CC6" w:rsidRDefault="00A84CC6" w:rsidP="00A84CC6"/>
          <w:p w:rsidR="00A84CC6" w:rsidRDefault="00A84CC6" w:rsidP="00A84CC6"/>
          <w:p w:rsidR="00722B4B" w:rsidRDefault="00722B4B" w:rsidP="00A84CC6"/>
          <w:p w:rsidR="00722B4B" w:rsidRDefault="00722B4B" w:rsidP="00A84CC6"/>
          <w:p w:rsidR="004B5520" w:rsidRDefault="004B5520" w:rsidP="00A84CC6"/>
          <w:p w:rsidR="004B5520" w:rsidRDefault="004B5520" w:rsidP="00A84CC6"/>
          <w:p w:rsidR="004B5520" w:rsidRDefault="004B5520" w:rsidP="00A84CC6"/>
          <w:p w:rsidR="00722B4B" w:rsidRDefault="00722B4B" w:rsidP="00A84CC6"/>
          <w:p w:rsidR="00B64B59" w:rsidRDefault="00B64B59" w:rsidP="00A84CC6"/>
          <w:p w:rsidR="00A84CC6" w:rsidRDefault="00A84CC6" w:rsidP="00A84CC6">
            <w:r>
              <w:t xml:space="preserve">11. Wymiana doświadczeń, </w:t>
            </w:r>
            <w:r w:rsidR="003D6515">
              <w:t xml:space="preserve">  </w:t>
            </w:r>
            <w:r>
              <w:t>nawiązywanie kontaktów                         z innymi społecznościami szkolnym.</w:t>
            </w:r>
          </w:p>
          <w:p w:rsidR="009606B8" w:rsidRDefault="009606B8" w:rsidP="009606B8"/>
        </w:tc>
        <w:tc>
          <w:tcPr>
            <w:tcW w:w="4500" w:type="dxa"/>
          </w:tcPr>
          <w:p w:rsidR="002D6419" w:rsidRDefault="002D6419" w:rsidP="0053556E"/>
          <w:p w:rsidR="002D6419" w:rsidRPr="00D518CD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Godziny wychowawcze dotyczące okresu dorastania.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Spotkania indywidualne z rodzicami.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Gazetki tematyczne w gablotkach szkolnych.</w:t>
            </w:r>
          </w:p>
          <w:p w:rsidR="002D6419" w:rsidRDefault="002D6419" w:rsidP="0053556E"/>
          <w:p w:rsidR="002D6419" w:rsidRDefault="002D6419" w:rsidP="0053556E">
            <w:pPr>
              <w:pStyle w:val="Akapitzlist"/>
              <w:numPr>
                <w:ilvl w:val="0"/>
                <w:numId w:val="18"/>
              </w:numPr>
            </w:pPr>
            <w:r>
              <w:t xml:space="preserve">Prowadzenie zajęć z młodzieżą           na temat: 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Odpowiedzialności rodzicielskiej,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Przygotowanie do pełnienia ról małżeńskich i rodzinnych,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Jak zjednywać przyjaciół,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Kochać, aby się rozwijać.</w:t>
            </w:r>
          </w:p>
          <w:p w:rsidR="002D6419" w:rsidRDefault="002D6419" w:rsidP="0053556E">
            <w:pPr>
              <w:numPr>
                <w:ilvl w:val="0"/>
                <w:numId w:val="12"/>
              </w:numPr>
              <w:tabs>
                <w:tab w:val="num" w:pos="470"/>
              </w:tabs>
              <w:ind w:left="470"/>
            </w:pPr>
            <w:r>
              <w:t>Organi</w:t>
            </w:r>
            <w:r w:rsidR="00A54C0E">
              <w:t xml:space="preserve">zowanie Dnia Chłopca, </w:t>
            </w:r>
            <w:r w:rsidR="00A54C0E">
              <w:br/>
              <w:t>Mikołaja</w:t>
            </w:r>
            <w:r>
              <w:t>, Wigilii szkolnej, Walentynek, Międzynarodowego Dnia Kobiet, Andrzejek.</w:t>
            </w:r>
          </w:p>
          <w:p w:rsidR="002D6419" w:rsidRDefault="002D6419" w:rsidP="0053556E">
            <w:pPr>
              <w:rPr>
                <w:sz w:val="16"/>
                <w:szCs w:val="16"/>
              </w:rPr>
            </w:pP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Włączanie rodziców do organizacji biwaków, wycieczek, studniówki i prac na rzecz szkoły.</w:t>
            </w:r>
          </w:p>
          <w:p w:rsidR="002D6419" w:rsidRDefault="002D6419" w:rsidP="007E2803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Godziny wychowawcze na temat roli społecznej dziecka, członka rodziny.</w:t>
            </w:r>
          </w:p>
          <w:p w:rsidR="00B8229C" w:rsidRDefault="00B8229C" w:rsidP="007E2803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Lekcje języków obcych na temat:</w:t>
            </w:r>
          </w:p>
          <w:p w:rsidR="00B8229C" w:rsidRDefault="00B8229C" w:rsidP="00B8229C">
            <w:pPr>
              <w:ind w:left="470"/>
            </w:pPr>
            <w:r>
              <w:t xml:space="preserve">- </w:t>
            </w:r>
            <w:r w:rsidR="00013BCF">
              <w:t xml:space="preserve"> </w:t>
            </w:r>
            <w:r>
              <w:t>Obowiązki domowe.</w:t>
            </w:r>
          </w:p>
          <w:p w:rsidR="00B8229C" w:rsidRDefault="00B8229C" w:rsidP="00B8229C">
            <w:pPr>
              <w:ind w:left="470"/>
            </w:pPr>
            <w:r>
              <w:t xml:space="preserve">- </w:t>
            </w:r>
            <w:r w:rsidR="00013BCF">
              <w:t xml:space="preserve"> </w:t>
            </w:r>
            <w:r>
              <w:t xml:space="preserve">Poprawne relacje ze starszymi </w:t>
            </w:r>
            <w:r>
              <w:lastRenderedPageBreak/>
              <w:t>ludźmi.</w:t>
            </w:r>
          </w:p>
          <w:p w:rsidR="00B8229C" w:rsidRDefault="00B8229C" w:rsidP="00B8229C">
            <w:pPr>
              <w:ind w:left="470"/>
            </w:pPr>
            <w:r>
              <w:t>-</w:t>
            </w:r>
            <w:r w:rsidR="00013BCF">
              <w:t xml:space="preserve"> </w:t>
            </w:r>
            <w:r>
              <w:t xml:space="preserve">Rodzina – jak dobrze razem </w:t>
            </w:r>
            <w:r w:rsidR="00134932">
              <w:t>s</w:t>
            </w:r>
            <w:r w:rsidR="00013BCF">
              <w:t>pę</w:t>
            </w:r>
            <w:r>
              <w:t>dzać czas.</w:t>
            </w:r>
          </w:p>
          <w:p w:rsidR="008A7DC2" w:rsidRDefault="008A7DC2" w:rsidP="00B8229C">
            <w:pPr>
              <w:ind w:left="470"/>
            </w:pPr>
            <w:r>
              <w:t>- Problem konsumpcjonizmu                        i marnowania jedzenia.</w:t>
            </w:r>
          </w:p>
          <w:p w:rsidR="002D6419" w:rsidRDefault="008A7DC2" w:rsidP="00013BCF">
            <w:pPr>
              <w:ind w:left="470"/>
            </w:pPr>
            <w:r>
              <w:t xml:space="preserve">- </w:t>
            </w:r>
            <w:r w:rsidR="00013BCF">
              <w:t>Wartość pieniądza.</w:t>
            </w:r>
          </w:p>
          <w:p w:rsidR="008A7DC2" w:rsidRDefault="008A7DC2" w:rsidP="00013BCF">
            <w:pPr>
              <w:ind w:left="470"/>
            </w:pPr>
            <w:r>
              <w:t>- Docenienie kultury i sztuki.</w:t>
            </w:r>
          </w:p>
          <w:p w:rsidR="008A7DC2" w:rsidRDefault="008A7DC2" w:rsidP="00013BCF">
            <w:pPr>
              <w:ind w:left="470"/>
            </w:pPr>
            <w:r>
              <w:t>- Podróżowanie poszerza horyzonty.</w:t>
            </w:r>
          </w:p>
          <w:p w:rsidR="002D6419" w:rsidRDefault="00900122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Lekcja wychowawcza</w:t>
            </w:r>
            <w:r w:rsidR="00442438">
              <w:t xml:space="preserve">: Honorowe krwiodawstwo. </w:t>
            </w:r>
          </w:p>
          <w:p w:rsidR="002D6419" w:rsidRPr="004C6D46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  <w:rPr>
                <w:i/>
                <w:iCs/>
              </w:rPr>
            </w:pPr>
            <w:r>
              <w:t>Prelekcja: Transplantacja – dar życia.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Udział młodzieży w akcjach honorowego oddawania krwi.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Tydzień honorowego krwiodawstwa.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Propagowanie i praca młodzieży                w szkolnym wolontariacie.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Pomoc koleżeńska w nauce.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Godziny wychowawcze dotyczące właściwych wyborów.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rPr>
                <w:i/>
              </w:rPr>
              <w:t>Świąteczna</w:t>
            </w:r>
            <w:r w:rsidRPr="000660E3">
              <w:rPr>
                <w:i/>
              </w:rPr>
              <w:t xml:space="preserve"> paczka</w:t>
            </w:r>
            <w:r>
              <w:t xml:space="preserve"> – pomoc rodzinie znajdującej się w trudnej sytuacji życiowej.</w:t>
            </w:r>
          </w:p>
          <w:p w:rsidR="002D6419" w:rsidRDefault="00513D42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Lekcje wychowawcze</w:t>
            </w:r>
            <w:r w:rsidR="002D6419">
              <w:t xml:space="preserve">: </w:t>
            </w:r>
            <w:r w:rsidR="0005097E">
              <w:t xml:space="preserve">Bezpieczne zachowanie w szkole, w domu i na ulicy. Rozwijanie kompetencji cyfrowych uczniów. Bezpieczne </w:t>
            </w:r>
            <w:r w:rsidR="00FF237C">
              <w:t xml:space="preserve">                  </w:t>
            </w:r>
            <w:r w:rsidR="0005097E">
              <w:t>i odpowiednie korzystanie z zasobów</w:t>
            </w:r>
            <w:r w:rsidR="005C1561">
              <w:t xml:space="preserve"> dostępnych w sieci.</w:t>
            </w:r>
          </w:p>
          <w:p w:rsidR="001F4BB5" w:rsidRPr="005C1561" w:rsidRDefault="001F4BB5" w:rsidP="00494A41">
            <w:pPr>
              <w:ind w:left="470"/>
              <w:rPr>
                <w:highlight w:val="yellow"/>
              </w:rPr>
            </w:pPr>
          </w:p>
          <w:p w:rsidR="00664729" w:rsidRDefault="0066472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 w:rsidRPr="00FF237C">
              <w:t>Profilaktyka chorób nowotworowych</w:t>
            </w:r>
            <w:r>
              <w:t xml:space="preserve"> – z</w:t>
            </w:r>
            <w:r w:rsidR="00494A41">
              <w:t>naczenie badań profilaktycznych (rak jąder, rak piersi i szyjki macicy)</w:t>
            </w:r>
          </w:p>
          <w:p w:rsidR="001F4BB5" w:rsidRDefault="001F4BB5" w:rsidP="0053556E">
            <w:pPr>
              <w:ind w:left="470"/>
            </w:pPr>
          </w:p>
          <w:p w:rsidR="00C9445A" w:rsidRDefault="00664729" w:rsidP="00C9445A">
            <w:pPr>
              <w:pStyle w:val="Akapitzlist"/>
              <w:numPr>
                <w:ilvl w:val="0"/>
                <w:numId w:val="4"/>
              </w:numPr>
            </w:pPr>
            <w:r>
              <w:t>Profilaktyka</w:t>
            </w:r>
            <w:r w:rsidR="00C9445A">
              <w:t xml:space="preserve"> chorób wirusowych                i bakteryjnych.</w:t>
            </w:r>
          </w:p>
          <w:p w:rsidR="00494A41" w:rsidRDefault="00C9445A" w:rsidP="00494A41">
            <w:pPr>
              <w:pStyle w:val="Akapitzlist"/>
              <w:numPr>
                <w:ilvl w:val="0"/>
                <w:numId w:val="4"/>
              </w:numPr>
            </w:pPr>
            <w:r>
              <w:t>Choroby cywilizacyjne – cukrzyca.</w:t>
            </w:r>
          </w:p>
          <w:p w:rsidR="00C9445A" w:rsidRDefault="00494A41" w:rsidP="00C9445A">
            <w:pPr>
              <w:pStyle w:val="Akapitzlist"/>
              <w:numPr>
                <w:ilvl w:val="0"/>
                <w:numId w:val="4"/>
              </w:numPr>
            </w:pPr>
            <w:r>
              <w:t>Bezpieczne wakacje: bezpieczeństwo kąpieli wodnych i słonecznych.</w:t>
            </w:r>
          </w:p>
          <w:p w:rsidR="00FF237C" w:rsidRDefault="00FF237C" w:rsidP="00C9445A">
            <w:pPr>
              <w:pStyle w:val="Akapitzlist"/>
              <w:numPr>
                <w:ilvl w:val="0"/>
                <w:numId w:val="4"/>
              </w:numPr>
            </w:pPr>
            <w:r>
              <w:t>Profilaktyka raka skóry, żółtaczki, meningokoków współpraca z Sanepidem.</w:t>
            </w:r>
          </w:p>
          <w:p w:rsidR="00C9445A" w:rsidRDefault="00C9445A" w:rsidP="002E5CB8">
            <w:pPr>
              <w:pStyle w:val="Akapitzlist"/>
              <w:numPr>
                <w:ilvl w:val="0"/>
                <w:numId w:val="4"/>
              </w:numPr>
            </w:pPr>
            <w:r>
              <w:t xml:space="preserve">Popularyzacja zdrowego trybu życia. Znaczenie aktywności fizycznej. Racjonalne odżywianie I </w:t>
            </w:r>
            <w:proofErr w:type="spellStart"/>
            <w:r>
              <w:t>i</w:t>
            </w:r>
            <w:proofErr w:type="spellEnd"/>
            <w:r>
              <w:t xml:space="preserve"> II śniadanie.</w:t>
            </w:r>
          </w:p>
          <w:p w:rsidR="00407490" w:rsidRDefault="001F4BB5" w:rsidP="00407490">
            <w:pPr>
              <w:pStyle w:val="Akapitzlist"/>
              <w:ind w:left="501"/>
            </w:pPr>
            <w:r>
              <w:t>Bulimia i anoreksja.</w:t>
            </w:r>
          </w:p>
          <w:p w:rsidR="001F4BB5" w:rsidRDefault="001F4BB5" w:rsidP="00407490">
            <w:pPr>
              <w:pStyle w:val="Akapitzlist"/>
              <w:numPr>
                <w:ilvl w:val="0"/>
                <w:numId w:val="12"/>
              </w:numPr>
            </w:pPr>
            <w:r>
              <w:t xml:space="preserve">Pierwsza pomoc </w:t>
            </w:r>
            <w:proofErr w:type="spellStart"/>
            <w:r>
              <w:t>przedmedyczn</w:t>
            </w:r>
            <w:r w:rsidR="00FF237C">
              <w:t>a</w:t>
            </w:r>
            <w:proofErr w:type="spellEnd"/>
            <w:r w:rsidR="00FF237C">
              <w:t xml:space="preserve"> – udział w zawodach miejskich.</w:t>
            </w:r>
          </w:p>
          <w:p w:rsidR="00FF237C" w:rsidRDefault="00FF237C" w:rsidP="00407490">
            <w:pPr>
              <w:pStyle w:val="Akapitzlist"/>
              <w:numPr>
                <w:ilvl w:val="0"/>
                <w:numId w:val="12"/>
              </w:numPr>
            </w:pPr>
            <w:r>
              <w:t>Szkolny konkurs wiedzy o AIDS              i HIV.</w:t>
            </w:r>
          </w:p>
          <w:p w:rsidR="00013BCF" w:rsidRDefault="00013BCF" w:rsidP="00407490">
            <w:pPr>
              <w:pStyle w:val="Akapitzlist"/>
              <w:numPr>
                <w:ilvl w:val="0"/>
                <w:numId w:val="12"/>
              </w:numPr>
            </w:pPr>
            <w:r>
              <w:t>Lekcje języków obcych na temat:</w:t>
            </w:r>
          </w:p>
          <w:p w:rsidR="00013BCF" w:rsidRDefault="00013BCF" w:rsidP="00013BCF">
            <w:pPr>
              <w:pStyle w:val="Akapitzlist"/>
              <w:ind w:left="644"/>
            </w:pPr>
            <w:r>
              <w:t>- Zdrowy tryb życia.</w:t>
            </w:r>
          </w:p>
          <w:p w:rsidR="001F4BB5" w:rsidRDefault="00013BCF" w:rsidP="00013BCF">
            <w:pPr>
              <w:pStyle w:val="Akapitzlist"/>
              <w:ind w:left="644"/>
            </w:pPr>
            <w:r>
              <w:t>- Jak dbać o siebie i innych.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Godziny wychowawcze</w:t>
            </w:r>
            <w:r w:rsidR="004A6999">
              <w:t xml:space="preserve">, WDŻ </w:t>
            </w:r>
            <w:r w:rsidR="00407490">
              <w:t xml:space="preserve"> i lekcje religii</w:t>
            </w:r>
            <w:r>
              <w:t xml:space="preserve"> na temat: 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Rodziny jako gwarancji sensu             i wartości życia,</w:t>
            </w:r>
          </w:p>
          <w:p w:rsidR="00407490" w:rsidRDefault="002D6419" w:rsidP="00407490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Rodzina  - światem najbliższym.</w:t>
            </w:r>
          </w:p>
          <w:p w:rsidR="00407490" w:rsidRDefault="00407490" w:rsidP="00407490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Być matką, być ojcem.</w:t>
            </w:r>
          </w:p>
          <w:p w:rsidR="004A6999" w:rsidRDefault="00407490" w:rsidP="00407490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Kim jest człowiek? Jaki jest sens jego życia? Radość dawania i otrzymywania, czyli natura miłości.</w:t>
            </w:r>
          </w:p>
          <w:p w:rsidR="00DA61C1" w:rsidRDefault="002D6419" w:rsidP="00DA61C1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Godziny wychowawcze</w:t>
            </w:r>
            <w:r w:rsidR="004A6999">
              <w:t xml:space="preserve"> i lekcje WDŻ</w:t>
            </w:r>
            <w:r>
              <w:t xml:space="preserve"> na temat: 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Wartość trwałych więzi rodzinnych,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lastRenderedPageBreak/>
              <w:t>Troska o dobro rodziny,</w:t>
            </w:r>
          </w:p>
          <w:p w:rsidR="002D6419" w:rsidRPr="00407490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  <w:rPr>
                <w:sz w:val="20"/>
                <w:szCs w:val="20"/>
              </w:rPr>
            </w:pPr>
            <w:r>
              <w:t>Przygotowanie do pełnienia ról         w przyszłej rodzinie.</w:t>
            </w:r>
          </w:p>
          <w:p w:rsidR="00407490" w:rsidRDefault="00407490" w:rsidP="00407490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Odpowiedzialne rodzicielstwo.</w:t>
            </w:r>
          </w:p>
          <w:p w:rsidR="004A6999" w:rsidRDefault="004A6999" w:rsidP="00C84B45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Kobiecość męskość. Różnice                 i komplementarność.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Dyskusje na godzinach wychowawczych o znaczeniu regulaminów i statutów, o prawach dziecka, ucznia, człowieka.</w:t>
            </w:r>
            <w:r>
              <w:br/>
              <w:t>(np. Międzynarodowy Dzień Praw Człowieka).</w:t>
            </w:r>
          </w:p>
          <w:p w:rsidR="004A6999" w:rsidRDefault="004A699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Otwarcie na drugiego człowieka: uznanie godności i wartości drugiego człowieka.</w:t>
            </w:r>
          </w:p>
          <w:p w:rsidR="004A6999" w:rsidRDefault="004A699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Uszanowanie poglądów innych.</w:t>
            </w:r>
          </w:p>
          <w:p w:rsidR="004A6999" w:rsidRDefault="004A699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Kształtowanie własnych postaw                   i zachowań moralnych.</w:t>
            </w:r>
          </w:p>
          <w:p w:rsidR="004A6999" w:rsidRDefault="004A699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Kształtowanie odporności na zjawiska</w:t>
            </w:r>
            <w:r w:rsidR="00DA61C1">
              <w:t xml:space="preserve"> </w:t>
            </w:r>
            <w:r>
              <w:t xml:space="preserve"> i postawy negatywne.</w:t>
            </w:r>
          </w:p>
          <w:p w:rsidR="008A7DC2" w:rsidRDefault="008A7DC2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Lekcje języków obcych:</w:t>
            </w:r>
          </w:p>
          <w:p w:rsidR="00DA61C1" w:rsidRDefault="008A7DC2" w:rsidP="004A6999">
            <w:pPr>
              <w:ind w:left="470"/>
            </w:pPr>
            <w:r>
              <w:t>-  Odpowiedzialność dorosłego obywatele – wybory.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Miesięczne spotkania delegatów na sesji Rady Młodzieżowej w Rybniku.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Wybory do Samorządu Uczniowskiego.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Ślubowanie klas pierwszych.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Potyczki klas pierwszych.</w:t>
            </w:r>
          </w:p>
          <w:p w:rsidR="0054557C" w:rsidRDefault="002D6419" w:rsidP="00DA61C1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Zajęcia integracyjne.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Promocja współpracy z firmami wspierającymi szkołę w edukacji.</w:t>
            </w:r>
          </w:p>
          <w:p w:rsidR="00513D42" w:rsidRDefault="002D6419" w:rsidP="00513D42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Kontynuacja współpracy z Wojskową Akademią Techniczną w Warszawie.</w:t>
            </w:r>
            <w:r w:rsidR="00B643B4">
              <w:t xml:space="preserve"> Politechniką Śląską – Noc naukowców.</w:t>
            </w:r>
          </w:p>
          <w:p w:rsidR="002D6419" w:rsidRDefault="002D6419" w:rsidP="00513D42">
            <w:pPr>
              <w:pStyle w:val="Akapitzlist"/>
              <w:numPr>
                <w:ilvl w:val="0"/>
                <w:numId w:val="4"/>
              </w:numPr>
            </w:pPr>
            <w:r>
              <w:t>Udział w Targach Edukacyjnych.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Promocja szkoły w szkołach gimnazjalnych, na terenie powiatu rybnickiego.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Organizacja warsztatów i konkursów talentów dla uczniów celem rozwijania ich pasji i zainteresowań.</w:t>
            </w:r>
          </w:p>
          <w:p w:rsidR="00DA61C1" w:rsidRDefault="00DA61C1" w:rsidP="00DA61C1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Organizacja „Dni kariery”. Współpraca z </w:t>
            </w:r>
            <w:r w:rsidRPr="00C84B45">
              <w:rPr>
                <w:i/>
              </w:rPr>
              <w:t>Platformą poradnictwa zawodowego</w:t>
            </w:r>
            <w:r>
              <w:t>.</w:t>
            </w:r>
          </w:p>
          <w:p w:rsidR="002D6419" w:rsidRPr="00A51E7B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Konkurs dla gimnazjalistów: </w:t>
            </w:r>
            <w:r w:rsidRPr="00FB56C3">
              <w:rPr>
                <w:i/>
              </w:rPr>
              <w:t>Przygoda z techniką</w:t>
            </w:r>
            <w:r>
              <w:rPr>
                <w:i/>
              </w:rPr>
              <w:t>.</w:t>
            </w:r>
          </w:p>
          <w:p w:rsidR="00A51E7B" w:rsidRDefault="00A51E7B" w:rsidP="00A51E7B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Akademia Młodego Technika – zajęcia dla uczniów szkół podstawowych                i gimnazjalnych.</w:t>
            </w:r>
          </w:p>
          <w:p w:rsidR="00362C4B" w:rsidRDefault="00362C4B" w:rsidP="00A51E7B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Kontynuacja projektu: Przedszkolaku doradź Bratu.</w:t>
            </w:r>
          </w:p>
          <w:p w:rsidR="0054557C" w:rsidRPr="00A51E7B" w:rsidRDefault="0054557C" w:rsidP="0054557C">
            <w:pPr>
              <w:ind w:left="470"/>
            </w:pPr>
          </w:p>
          <w:p w:rsidR="00A84CC6" w:rsidRPr="00722B4B" w:rsidRDefault="00A51E7B" w:rsidP="00A84CC6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Organizacja wydarzeń: </w:t>
            </w:r>
            <w:r w:rsidR="00722B4B">
              <w:t xml:space="preserve">IV edycja </w:t>
            </w:r>
            <w:r w:rsidRPr="00722B4B">
              <w:t xml:space="preserve">ECO </w:t>
            </w:r>
            <w:proofErr w:type="spellStart"/>
            <w:r w:rsidRPr="00722B4B">
              <w:t>fashion</w:t>
            </w:r>
            <w:proofErr w:type="spellEnd"/>
            <w:r w:rsidRPr="00722B4B">
              <w:t>, dni niepytane - Lacz day, Green Day, Elegant Day, Pidżama Day</w:t>
            </w:r>
            <w:r w:rsidR="00722B4B" w:rsidRPr="00722B4B">
              <w:t>,</w:t>
            </w:r>
            <w:r w:rsidR="00722B4B">
              <w:t xml:space="preserve"> Potyczki klas pierwszych, Mikołaj, wycieczki integracyjne.</w:t>
            </w:r>
          </w:p>
          <w:p w:rsidR="00A84CC6" w:rsidRDefault="00A84CC6" w:rsidP="00A84CC6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 </w:t>
            </w:r>
            <w:proofErr w:type="spellStart"/>
            <w:r w:rsidRPr="00A84CC6">
              <w:rPr>
                <w:i/>
              </w:rPr>
              <w:t>Escape</w:t>
            </w:r>
            <w:proofErr w:type="spellEnd"/>
            <w:r w:rsidRPr="00A84CC6">
              <w:rPr>
                <w:i/>
              </w:rPr>
              <w:t xml:space="preserve"> </w:t>
            </w:r>
            <w:proofErr w:type="spellStart"/>
            <w:r w:rsidRPr="00A84CC6">
              <w:rPr>
                <w:i/>
              </w:rPr>
              <w:t>room</w:t>
            </w:r>
            <w:proofErr w:type="spellEnd"/>
            <w:r w:rsidR="00722B4B">
              <w:t>, miejsce</w:t>
            </w:r>
            <w:r>
              <w:t xml:space="preserve"> rozrywki dla młodzieży na terenie szkoły</w:t>
            </w:r>
            <w:r w:rsidR="00722B4B">
              <w:t xml:space="preserve"> – nowy scenariusz.</w:t>
            </w:r>
          </w:p>
          <w:p w:rsidR="00E73D14" w:rsidRDefault="00E73D14" w:rsidP="00A84CC6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Stworzenie strefy relaksacyjnej dla młodzieży.</w:t>
            </w:r>
          </w:p>
          <w:p w:rsidR="00722B4B" w:rsidRDefault="00722B4B" w:rsidP="00A84CC6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Noc filmowa.</w:t>
            </w:r>
          </w:p>
          <w:p w:rsidR="00722B4B" w:rsidRDefault="00722B4B" w:rsidP="00A84CC6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lastRenderedPageBreak/>
              <w:t>Jasełka z udziałem uczniów                            i nauczycieli.</w:t>
            </w:r>
          </w:p>
          <w:p w:rsidR="004B5520" w:rsidRDefault="004B5520" w:rsidP="004B5520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Kolędowanie w Panewnikach.</w:t>
            </w:r>
          </w:p>
          <w:p w:rsidR="00722B4B" w:rsidRDefault="00722B4B" w:rsidP="00A84CC6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Pielgrzymka Maturzystów.</w:t>
            </w:r>
          </w:p>
          <w:p w:rsidR="00722B4B" w:rsidRDefault="00722B4B" w:rsidP="00A84CC6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Pielgrzymka do </w:t>
            </w:r>
            <w:proofErr w:type="spellStart"/>
            <w:r w:rsidRPr="00722B4B">
              <w:t>Medziugorie</w:t>
            </w:r>
            <w:proofErr w:type="spellEnd"/>
            <w:r>
              <w:t>.</w:t>
            </w:r>
          </w:p>
          <w:p w:rsidR="00722B4B" w:rsidRPr="005E534A" w:rsidRDefault="00722B4B" w:rsidP="00722B4B">
            <w:pPr>
              <w:ind w:left="470"/>
            </w:pPr>
          </w:p>
          <w:p w:rsidR="002D6419" w:rsidRDefault="00A84CC6" w:rsidP="00A84CC6">
            <w:pPr>
              <w:pStyle w:val="Akapitzlist"/>
              <w:numPr>
                <w:ilvl w:val="0"/>
                <w:numId w:val="4"/>
              </w:numPr>
            </w:pPr>
            <w:r>
              <w:t xml:space="preserve">Zorganizowanie wymiany polsko – </w:t>
            </w:r>
            <w:r w:rsidR="004B5520">
              <w:t>rosyjsko – niemieckiej we współpracy z Fundacją PNWM.</w:t>
            </w:r>
          </w:p>
          <w:p w:rsidR="00A84CC6" w:rsidRDefault="00A84CC6" w:rsidP="00A84CC6">
            <w:pPr>
              <w:pStyle w:val="Akapitzlist"/>
              <w:numPr>
                <w:ilvl w:val="0"/>
                <w:numId w:val="4"/>
              </w:numPr>
            </w:pPr>
            <w:r>
              <w:t xml:space="preserve">Kształtowanie umiejętności </w:t>
            </w:r>
            <w:r w:rsidR="00C705E5">
              <w:t>społecznych i organizatorskich oraz otwartości na drugiego człowieka.</w:t>
            </w:r>
            <w:r>
              <w:t xml:space="preserve"> </w:t>
            </w:r>
          </w:p>
        </w:tc>
        <w:tc>
          <w:tcPr>
            <w:tcW w:w="1980" w:type="dxa"/>
          </w:tcPr>
          <w:p w:rsidR="002D6419" w:rsidRDefault="002D6419" w:rsidP="0053556E"/>
          <w:p w:rsidR="002D6419" w:rsidRDefault="002D6419" w:rsidP="0053556E">
            <w:r>
              <w:t>Wychowawcy,</w:t>
            </w:r>
            <w:r>
              <w:br/>
              <w:t xml:space="preserve">pedagog, </w:t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Katecheci,</w:t>
            </w:r>
          </w:p>
          <w:p w:rsidR="002D6419" w:rsidRDefault="002D6419" w:rsidP="0053556E">
            <w:r>
              <w:t>wychowawcy,</w:t>
            </w:r>
          </w:p>
          <w:p w:rsidR="002D6419" w:rsidRDefault="002D6419" w:rsidP="0053556E">
            <w:r>
              <w:t>pedagog</w:t>
            </w:r>
            <w:r w:rsidR="001F4985">
              <w:t>, nauczyciel WDŻ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Samorząd Uczniowski, opiekunowie SU, nauczyciele</w:t>
            </w:r>
          </w:p>
          <w:p w:rsidR="001F4985" w:rsidRDefault="001F4985" w:rsidP="0053556E"/>
          <w:p w:rsidR="002D6419" w:rsidRDefault="002D6419" w:rsidP="0053556E">
            <w:r>
              <w:t>Wychowawcy, katecheci, pedagog</w:t>
            </w:r>
          </w:p>
          <w:p w:rsidR="002D6419" w:rsidRDefault="002D6419" w:rsidP="0053556E">
            <w:r>
              <w:t>Wychowawcy</w:t>
            </w:r>
          </w:p>
          <w:p w:rsidR="002D6419" w:rsidRDefault="002D6419" w:rsidP="0053556E"/>
          <w:p w:rsidR="002D6419" w:rsidRDefault="00B8229C" w:rsidP="0053556E">
            <w:r>
              <w:t>Nauczyciele języków obcych</w:t>
            </w:r>
          </w:p>
          <w:p w:rsidR="002D6419" w:rsidRDefault="002D6419" w:rsidP="0053556E"/>
          <w:p w:rsidR="002D6419" w:rsidRDefault="002D6419" w:rsidP="0053556E"/>
          <w:p w:rsidR="00013BCF" w:rsidRDefault="00013BCF" w:rsidP="0053556E"/>
          <w:p w:rsidR="00013BCF" w:rsidRDefault="00013BCF" w:rsidP="0053556E"/>
          <w:p w:rsidR="00013BCF" w:rsidRDefault="00013BCF" w:rsidP="0053556E"/>
          <w:p w:rsidR="008A7DC2" w:rsidRDefault="008A7DC2" w:rsidP="0053556E"/>
          <w:p w:rsidR="008A7DC2" w:rsidRDefault="008A7DC2" w:rsidP="0053556E"/>
          <w:p w:rsidR="008A7DC2" w:rsidRDefault="008A7DC2" w:rsidP="0053556E"/>
          <w:p w:rsidR="008A7DC2" w:rsidRDefault="008A7DC2" w:rsidP="0053556E"/>
          <w:p w:rsidR="00E24B08" w:rsidRDefault="00E24B08" w:rsidP="0053556E"/>
          <w:p w:rsidR="00A54C0E" w:rsidRDefault="00A54C0E" w:rsidP="0053556E"/>
          <w:p w:rsidR="002D6419" w:rsidRDefault="001F4985" w:rsidP="0053556E">
            <w:r>
              <w:t>Dyrekcja</w:t>
            </w:r>
          </w:p>
          <w:p w:rsidR="002D6419" w:rsidRDefault="002D6419" w:rsidP="0053556E"/>
          <w:p w:rsidR="002D6419" w:rsidRDefault="001F4985" w:rsidP="0053556E">
            <w:r>
              <w:t>Pedagog</w:t>
            </w:r>
          </w:p>
          <w:p w:rsidR="00A54C0E" w:rsidRDefault="00A54C0E" w:rsidP="0053556E"/>
          <w:p w:rsidR="00A54C0E" w:rsidRDefault="00A54C0E" w:rsidP="0053556E">
            <w:r>
              <w:t>Dyrekcja</w:t>
            </w:r>
          </w:p>
          <w:p w:rsidR="00A54C0E" w:rsidRDefault="00A54C0E" w:rsidP="0053556E"/>
          <w:p w:rsidR="002D6419" w:rsidRDefault="002D6419" w:rsidP="0053556E">
            <w:r>
              <w:t>Szkolne Koło Wolontariatu</w:t>
            </w:r>
          </w:p>
          <w:p w:rsidR="002D6419" w:rsidRDefault="002D6419" w:rsidP="0053556E"/>
          <w:p w:rsidR="00A54C0E" w:rsidRDefault="00A54C0E" w:rsidP="0053556E"/>
          <w:p w:rsidR="002D6419" w:rsidRDefault="002D6419" w:rsidP="0053556E">
            <w:r>
              <w:t>Wychowawcy</w:t>
            </w:r>
          </w:p>
          <w:p w:rsidR="00A54C0E" w:rsidRDefault="00A54C0E" w:rsidP="0053556E"/>
          <w:p w:rsidR="002D6419" w:rsidRDefault="001F4BB5" w:rsidP="0053556E">
            <w:r>
              <w:t>pedagog szkolny</w:t>
            </w:r>
          </w:p>
          <w:p w:rsidR="00494A41" w:rsidRDefault="00494A41" w:rsidP="0053556E"/>
          <w:p w:rsidR="00A54C0E" w:rsidRDefault="00A54C0E" w:rsidP="0053556E"/>
          <w:p w:rsidR="00494A41" w:rsidRDefault="00FF237C" w:rsidP="0053556E">
            <w:r>
              <w:t>Wychowawcy</w:t>
            </w:r>
          </w:p>
          <w:p w:rsidR="00FF237C" w:rsidRDefault="00FF237C" w:rsidP="0053556E"/>
          <w:p w:rsidR="00FF237C" w:rsidRDefault="00FF237C" w:rsidP="0053556E"/>
          <w:p w:rsidR="0005097E" w:rsidRDefault="0005097E" w:rsidP="0053556E"/>
          <w:p w:rsidR="005C1561" w:rsidRDefault="005C1561" w:rsidP="0053556E"/>
          <w:p w:rsidR="00FF237C" w:rsidRDefault="00FF237C" w:rsidP="0053556E"/>
          <w:p w:rsidR="00FF237C" w:rsidRDefault="00FF237C" w:rsidP="0053556E"/>
          <w:p w:rsidR="00664729" w:rsidRDefault="00C9445A" w:rsidP="0053556E">
            <w:r>
              <w:t xml:space="preserve">Pielęgniarka </w:t>
            </w:r>
            <w:r>
              <w:lastRenderedPageBreak/>
              <w:t>szkolna</w:t>
            </w:r>
          </w:p>
          <w:p w:rsidR="00494A41" w:rsidRDefault="00494A41" w:rsidP="0053556E"/>
          <w:p w:rsidR="00664729" w:rsidRDefault="00C9445A" w:rsidP="0053556E">
            <w:r>
              <w:t>Pielęgniarka szkolna</w:t>
            </w:r>
          </w:p>
          <w:p w:rsidR="00FF237C" w:rsidRDefault="00494A41" w:rsidP="00494A41">
            <w:r>
              <w:t>Pielęgniarka szkolna</w:t>
            </w:r>
          </w:p>
          <w:p w:rsidR="00FF237C" w:rsidRDefault="00FF237C" w:rsidP="00494A41"/>
          <w:p w:rsidR="00494A41" w:rsidRDefault="00FF237C" w:rsidP="00494A41">
            <w:r>
              <w:t>nauczyciel biologii</w:t>
            </w:r>
          </w:p>
          <w:p w:rsidR="00C9445A" w:rsidRDefault="00C9445A" w:rsidP="0053556E"/>
          <w:p w:rsidR="00FF237C" w:rsidRDefault="00FF237C" w:rsidP="0053556E"/>
          <w:p w:rsidR="00C22A6E" w:rsidRDefault="00C22A6E" w:rsidP="0053556E"/>
          <w:p w:rsidR="00C9445A" w:rsidRDefault="001F4BB5" w:rsidP="0053556E">
            <w:r>
              <w:t>Pielęgniarka szkolna</w:t>
            </w:r>
          </w:p>
          <w:p w:rsidR="001F4BB5" w:rsidRDefault="001F4BB5" w:rsidP="0053556E"/>
          <w:p w:rsidR="00FF237C" w:rsidRDefault="00FF237C" w:rsidP="0053556E"/>
          <w:p w:rsidR="00FF237C" w:rsidRDefault="00FF237C" w:rsidP="0053556E"/>
          <w:p w:rsidR="001F4BB5" w:rsidRDefault="00FF237C" w:rsidP="0053556E">
            <w:r>
              <w:t>Nauczyciel biologii</w:t>
            </w:r>
          </w:p>
          <w:p w:rsidR="00407490" w:rsidRDefault="00407490" w:rsidP="0053556E"/>
          <w:p w:rsidR="00A50855" w:rsidRDefault="00A50855" w:rsidP="0053556E"/>
          <w:p w:rsidR="00A50855" w:rsidRDefault="00013BCF" w:rsidP="0053556E">
            <w:r>
              <w:t>Nauczyciele języków obcych</w:t>
            </w:r>
          </w:p>
          <w:p w:rsidR="00013BCF" w:rsidRDefault="00013BCF" w:rsidP="0053556E"/>
          <w:p w:rsidR="00013BCF" w:rsidRDefault="00013BCF" w:rsidP="0053556E"/>
          <w:p w:rsidR="002D6419" w:rsidRDefault="002D6419" w:rsidP="0053556E">
            <w:r>
              <w:t xml:space="preserve">Nauczyciele </w:t>
            </w:r>
          </w:p>
          <w:p w:rsidR="002D6419" w:rsidRDefault="002D6419" w:rsidP="0053556E">
            <w:r>
              <w:t>języka polskiego</w:t>
            </w:r>
          </w:p>
          <w:p w:rsidR="002D6419" w:rsidRDefault="00E12F3B" w:rsidP="0053556E">
            <w:r>
              <w:t>katecheci, w</w:t>
            </w:r>
            <w:r w:rsidR="002D6419">
              <w:t>ychowawc</w:t>
            </w:r>
            <w:r w:rsidR="00407490">
              <w:t>y</w:t>
            </w:r>
          </w:p>
          <w:p w:rsidR="002D6419" w:rsidRDefault="002D6419" w:rsidP="0053556E"/>
          <w:p w:rsidR="002D6419" w:rsidRDefault="002D6419" w:rsidP="0053556E"/>
          <w:p w:rsidR="00407490" w:rsidRDefault="00407490" w:rsidP="0053556E"/>
          <w:p w:rsidR="00407490" w:rsidRDefault="00407490" w:rsidP="0053556E"/>
          <w:p w:rsidR="002E5CB8" w:rsidRDefault="002E5CB8" w:rsidP="0053556E"/>
          <w:p w:rsidR="00407490" w:rsidRDefault="00407490" w:rsidP="0053556E"/>
          <w:p w:rsidR="00DA61C1" w:rsidRDefault="00DA61C1" w:rsidP="0053556E"/>
          <w:p w:rsidR="004A6999" w:rsidRDefault="004A6999" w:rsidP="0053556E"/>
          <w:p w:rsidR="002D6419" w:rsidRDefault="002D6419" w:rsidP="0053556E">
            <w:r>
              <w:t>Wychowawcy, katecheci</w:t>
            </w:r>
          </w:p>
          <w:p w:rsidR="002D6419" w:rsidRDefault="002D6419" w:rsidP="0053556E"/>
          <w:p w:rsidR="00C115A7" w:rsidRDefault="00C115A7" w:rsidP="0053556E"/>
          <w:p w:rsidR="00C115A7" w:rsidRDefault="00C115A7" w:rsidP="0053556E"/>
          <w:p w:rsidR="002D6419" w:rsidRDefault="002D6419" w:rsidP="0053556E">
            <w:r>
              <w:br/>
            </w:r>
            <w:r w:rsidR="00C40455">
              <w:t>Wychowawcy</w:t>
            </w:r>
          </w:p>
          <w:p w:rsidR="00513D42" w:rsidRDefault="00513D42" w:rsidP="0053556E"/>
          <w:p w:rsidR="002D6419" w:rsidRDefault="002D6419" w:rsidP="0053556E"/>
          <w:p w:rsidR="002D6419" w:rsidRDefault="002D6419" w:rsidP="0053556E"/>
          <w:p w:rsidR="002E5CB8" w:rsidRDefault="002E5CB8" w:rsidP="0053556E"/>
          <w:p w:rsidR="002D6419" w:rsidRDefault="002D6419" w:rsidP="0053556E"/>
          <w:p w:rsidR="00E12F3B" w:rsidRDefault="00E12F3B" w:rsidP="0053556E"/>
          <w:p w:rsidR="002D6419" w:rsidRDefault="002D6419" w:rsidP="0053556E">
            <w:r>
              <w:t>Dyrekcja</w:t>
            </w:r>
            <w:r w:rsidR="004A6999">
              <w:t>,</w:t>
            </w:r>
          </w:p>
          <w:p w:rsidR="004A6999" w:rsidRDefault="002D6419" w:rsidP="0053556E">
            <w:r>
              <w:t>Opiekun Samorządu Uczniowskiego</w:t>
            </w:r>
            <w:r w:rsidR="004A6999">
              <w:t>,</w:t>
            </w:r>
          </w:p>
          <w:p w:rsidR="002D6419" w:rsidRDefault="004A6999" w:rsidP="0053556E">
            <w:r>
              <w:t>Wychowawcy,</w:t>
            </w:r>
          </w:p>
          <w:p w:rsidR="00C40455" w:rsidRDefault="004A6999" w:rsidP="0053556E">
            <w:r>
              <w:t>Katecheci.</w:t>
            </w:r>
          </w:p>
          <w:p w:rsidR="004A6999" w:rsidRDefault="008A7DC2" w:rsidP="0053556E">
            <w:r>
              <w:t>Nauczyciele języków obcych</w:t>
            </w:r>
          </w:p>
          <w:p w:rsidR="004A6999" w:rsidRDefault="004A6999" w:rsidP="0053556E"/>
          <w:p w:rsidR="004A6999" w:rsidRDefault="004A6999" w:rsidP="0053556E"/>
          <w:p w:rsidR="004A6999" w:rsidRDefault="004A6999" w:rsidP="0053556E"/>
          <w:p w:rsidR="00B64B59" w:rsidRDefault="00B64B59" w:rsidP="0053556E"/>
          <w:p w:rsidR="0054557C" w:rsidRDefault="0054557C" w:rsidP="0053556E">
            <w:r>
              <w:t xml:space="preserve">Dyrekcja, nauczyciele, </w:t>
            </w:r>
          </w:p>
          <w:p w:rsidR="0054557C" w:rsidRDefault="0054557C" w:rsidP="0053556E"/>
          <w:p w:rsidR="002D6419" w:rsidRDefault="00B64B59" w:rsidP="0053556E">
            <w:r>
              <w:lastRenderedPageBreak/>
              <w:t>D</w:t>
            </w:r>
            <w:r w:rsidR="0054557C">
              <w:t>oradca zawodowy</w:t>
            </w:r>
          </w:p>
          <w:p w:rsidR="002D6419" w:rsidRDefault="002D6419" w:rsidP="0053556E"/>
          <w:p w:rsidR="002D6419" w:rsidRDefault="002D6419" w:rsidP="0053556E"/>
          <w:p w:rsidR="00D92919" w:rsidRDefault="00D92919" w:rsidP="0053556E"/>
          <w:p w:rsidR="00B643B4" w:rsidRDefault="00B643B4" w:rsidP="0053556E"/>
          <w:p w:rsidR="00D92919" w:rsidRDefault="00362C4B" w:rsidP="0053556E">
            <w:r>
              <w:t>Dyrekcja, nauczyciele</w:t>
            </w:r>
            <w:r w:rsidR="0054557C">
              <w:t>, doradca zawodowy</w:t>
            </w:r>
          </w:p>
          <w:p w:rsidR="00D92919" w:rsidRDefault="00D92919" w:rsidP="0053556E"/>
          <w:p w:rsidR="00D92919" w:rsidRDefault="00D92919" w:rsidP="0053556E"/>
          <w:p w:rsidR="00B64B59" w:rsidRDefault="00B64B59" w:rsidP="0053556E"/>
          <w:p w:rsidR="002D6419" w:rsidRDefault="0054557C" w:rsidP="0053556E">
            <w:r>
              <w:t>Doradca zawodowy</w:t>
            </w:r>
          </w:p>
          <w:p w:rsidR="0054557C" w:rsidRDefault="00B64B59" w:rsidP="0053556E">
            <w:r>
              <w:t>Dyrekcja, nauczyciele</w:t>
            </w:r>
          </w:p>
          <w:p w:rsidR="002D6419" w:rsidRDefault="002D6419" w:rsidP="0053556E"/>
          <w:p w:rsidR="00B64B59" w:rsidRDefault="00B64B59" w:rsidP="0053556E">
            <w:r>
              <w:t>Doradca zawodowy</w:t>
            </w:r>
          </w:p>
          <w:p w:rsidR="00B64B59" w:rsidRDefault="00B64B59" w:rsidP="0053556E"/>
          <w:p w:rsidR="00B64B59" w:rsidRDefault="00B64B59" w:rsidP="0053556E"/>
          <w:p w:rsidR="00632719" w:rsidRDefault="00722B4B" w:rsidP="0053556E">
            <w:r>
              <w:t>Samorząd szkolny, wychowawcy</w:t>
            </w:r>
          </w:p>
          <w:p w:rsidR="00632719" w:rsidRDefault="00632719" w:rsidP="0053556E"/>
          <w:p w:rsidR="00632719" w:rsidRDefault="00632719" w:rsidP="0053556E"/>
          <w:p w:rsidR="00B64B59" w:rsidRDefault="00B64B59" w:rsidP="0053556E"/>
          <w:p w:rsidR="00632719" w:rsidRDefault="00DA61C1" w:rsidP="0053556E">
            <w:r>
              <w:t>Nauczyciele</w:t>
            </w:r>
          </w:p>
          <w:p w:rsidR="00722B4B" w:rsidRDefault="00722B4B" w:rsidP="0053556E"/>
          <w:p w:rsidR="00E73D14" w:rsidRDefault="00E73D14" w:rsidP="0053556E"/>
          <w:p w:rsidR="00722B4B" w:rsidRDefault="00722B4B" w:rsidP="0053556E">
            <w:r>
              <w:t>Nauczyciele</w:t>
            </w:r>
          </w:p>
          <w:p w:rsidR="00722B4B" w:rsidRDefault="00722B4B" w:rsidP="0053556E"/>
          <w:p w:rsidR="004B5520" w:rsidRDefault="004B5520" w:rsidP="0053556E"/>
          <w:p w:rsidR="00722B4B" w:rsidRDefault="00722B4B" w:rsidP="0053556E">
            <w:r>
              <w:t>Katecheci</w:t>
            </w:r>
          </w:p>
          <w:p w:rsidR="00722B4B" w:rsidRDefault="00722B4B" w:rsidP="0053556E"/>
          <w:p w:rsidR="004B5520" w:rsidRDefault="004B5520" w:rsidP="0053556E"/>
          <w:p w:rsidR="004B5520" w:rsidRDefault="004B5520" w:rsidP="0053556E"/>
          <w:p w:rsidR="00A51E7B" w:rsidRDefault="007F2EEB" w:rsidP="0053556E">
            <w:r>
              <w:t>N</w:t>
            </w:r>
            <w:r w:rsidR="00A51E7B">
              <w:t>auczyciele</w:t>
            </w:r>
          </w:p>
          <w:p w:rsidR="00A51E7B" w:rsidRDefault="00A51E7B" w:rsidP="0053556E"/>
          <w:p w:rsidR="00A51E7B" w:rsidRDefault="00A51E7B" w:rsidP="0053556E"/>
          <w:p w:rsidR="00A84CC6" w:rsidRPr="00544726" w:rsidRDefault="00A84CC6" w:rsidP="0053556E"/>
        </w:tc>
        <w:tc>
          <w:tcPr>
            <w:tcW w:w="1440" w:type="dxa"/>
          </w:tcPr>
          <w:p w:rsidR="002D6419" w:rsidRDefault="002D6419" w:rsidP="0053556E">
            <w:r>
              <w:lastRenderedPageBreak/>
              <w:br/>
              <w:t>Cały rok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Cały rok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br/>
            </w:r>
          </w:p>
          <w:p w:rsidR="002D6419" w:rsidRDefault="002D6419" w:rsidP="0053556E">
            <w:r>
              <w:t>Cały rok</w:t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2D6419" w:rsidRDefault="00013BCF" w:rsidP="0053556E">
            <w:r>
              <w:t>Cały rok</w:t>
            </w:r>
          </w:p>
          <w:p w:rsidR="00B8229C" w:rsidRDefault="00B8229C" w:rsidP="0053556E"/>
          <w:p w:rsidR="00B8229C" w:rsidRDefault="00B8229C" w:rsidP="0053556E"/>
          <w:p w:rsidR="00B8229C" w:rsidRDefault="00B8229C" w:rsidP="0053556E"/>
          <w:p w:rsidR="00013BCF" w:rsidRDefault="00013BCF" w:rsidP="0053556E"/>
          <w:p w:rsidR="00013BCF" w:rsidRDefault="00013BCF" w:rsidP="0053556E"/>
          <w:p w:rsidR="00013BCF" w:rsidRDefault="00013BCF" w:rsidP="0053556E"/>
          <w:p w:rsidR="008A7DC2" w:rsidRDefault="008A7DC2" w:rsidP="0053556E"/>
          <w:p w:rsidR="008A7DC2" w:rsidRDefault="008A7DC2" w:rsidP="0053556E"/>
          <w:p w:rsidR="008A7DC2" w:rsidRDefault="008A7DC2" w:rsidP="0053556E"/>
          <w:p w:rsidR="008A7DC2" w:rsidRDefault="008A7DC2" w:rsidP="0053556E"/>
          <w:p w:rsidR="002D6419" w:rsidRDefault="007E2803" w:rsidP="0053556E">
            <w:r>
              <w:t>Listopad</w:t>
            </w:r>
            <w:r w:rsidR="002D6419">
              <w:t xml:space="preserve"> </w:t>
            </w:r>
            <w:r w:rsidR="001F4985">
              <w:t>2018</w:t>
            </w:r>
          </w:p>
          <w:p w:rsidR="00A54C0E" w:rsidRDefault="00A54C0E" w:rsidP="0053556E">
            <w:r>
              <w:t>Marzec 2019</w:t>
            </w:r>
          </w:p>
          <w:p w:rsidR="007E2803" w:rsidRDefault="007E2803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>
            <w:r>
              <w:t>Cały rok</w:t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05097E" w:rsidRDefault="0005097E" w:rsidP="0053556E"/>
          <w:p w:rsidR="0005097E" w:rsidRDefault="0005097E" w:rsidP="0053556E"/>
          <w:p w:rsidR="002D6419" w:rsidRDefault="001F4985" w:rsidP="0053556E">
            <w:r>
              <w:t>Grudzień 2018</w:t>
            </w:r>
            <w:r w:rsidR="002D6419">
              <w:br/>
            </w:r>
            <w:r w:rsidR="002D6419">
              <w:br/>
            </w:r>
            <w:r w:rsidR="00FF237C">
              <w:t>Styczeń 2019, maj 2019</w:t>
            </w:r>
          </w:p>
          <w:p w:rsidR="00FF237C" w:rsidRDefault="00FF237C" w:rsidP="0053556E"/>
          <w:p w:rsidR="00FF237C" w:rsidRDefault="00FF237C" w:rsidP="0053556E"/>
          <w:p w:rsidR="001F4BB5" w:rsidRDefault="001F4BB5" w:rsidP="0053556E"/>
          <w:p w:rsidR="00FF237C" w:rsidRDefault="00FF237C" w:rsidP="0053556E"/>
          <w:p w:rsidR="00FF237C" w:rsidRDefault="00FF237C" w:rsidP="0053556E"/>
          <w:p w:rsidR="002D6419" w:rsidRDefault="00494A41" w:rsidP="0053556E">
            <w:r>
              <w:lastRenderedPageBreak/>
              <w:t>Listopad, grudzień 2018</w:t>
            </w:r>
          </w:p>
          <w:p w:rsidR="00494A41" w:rsidRDefault="001F4BB5" w:rsidP="0053556E">
            <w:r>
              <w:t>Marzec</w:t>
            </w:r>
            <w:r w:rsidR="00C22A6E">
              <w:t xml:space="preserve"> </w:t>
            </w:r>
            <w:r w:rsidR="00494A41">
              <w:t>201</w:t>
            </w:r>
            <w:r w:rsidR="00FF237C">
              <w:t>9</w:t>
            </w:r>
          </w:p>
          <w:p w:rsidR="00FF237C" w:rsidRDefault="00FF237C" w:rsidP="0053556E"/>
          <w:p w:rsidR="001F4BB5" w:rsidRDefault="00FF237C" w:rsidP="0053556E">
            <w:r>
              <w:t>Październik 2018 -</w:t>
            </w:r>
          </w:p>
          <w:p w:rsidR="00C22A6E" w:rsidRDefault="00C22A6E" w:rsidP="0053556E">
            <w:r>
              <w:t>Czerwiec</w:t>
            </w:r>
          </w:p>
          <w:p w:rsidR="00C9445A" w:rsidRDefault="00C22A6E" w:rsidP="0053556E">
            <w:r>
              <w:t>2019</w:t>
            </w:r>
          </w:p>
          <w:p w:rsidR="00C9445A" w:rsidRDefault="00C9445A" w:rsidP="0053556E"/>
          <w:p w:rsidR="00C9445A" w:rsidRDefault="00C9445A" w:rsidP="0053556E"/>
          <w:p w:rsidR="00C9445A" w:rsidRDefault="00FF237C" w:rsidP="0053556E">
            <w:r>
              <w:t>Luty 2019</w:t>
            </w:r>
          </w:p>
          <w:p w:rsidR="00FF237C" w:rsidRDefault="00FF237C" w:rsidP="0053556E"/>
          <w:p w:rsidR="00FF237C" w:rsidRDefault="00FF237C" w:rsidP="0053556E"/>
          <w:p w:rsidR="001F4BB5" w:rsidRDefault="00FF237C" w:rsidP="0053556E">
            <w:r>
              <w:t>Kwiecień 2019</w:t>
            </w:r>
          </w:p>
          <w:p w:rsidR="00A50855" w:rsidRDefault="00C115A7" w:rsidP="0053556E">
            <w:r>
              <w:t>Grudzień 2018</w:t>
            </w:r>
          </w:p>
          <w:p w:rsidR="00C115A7" w:rsidRDefault="00C115A7" w:rsidP="0053556E"/>
          <w:p w:rsidR="00A50855" w:rsidRDefault="00013BCF" w:rsidP="0053556E">
            <w:r>
              <w:t>Cały rok</w:t>
            </w:r>
          </w:p>
          <w:p w:rsidR="00407490" w:rsidRDefault="00407490" w:rsidP="0053556E"/>
          <w:p w:rsidR="00C115A7" w:rsidRDefault="00C115A7" w:rsidP="0053556E"/>
          <w:p w:rsidR="00C115A7" w:rsidRDefault="00C115A7" w:rsidP="0053556E"/>
          <w:p w:rsidR="002D6419" w:rsidRDefault="002D6419" w:rsidP="0053556E">
            <w:r>
              <w:t>Cały rok</w:t>
            </w:r>
            <w:r>
              <w:br/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407490" w:rsidRDefault="00407490" w:rsidP="0053556E"/>
          <w:p w:rsidR="00407490" w:rsidRDefault="00407490" w:rsidP="0053556E"/>
          <w:p w:rsidR="00407490" w:rsidRDefault="00407490" w:rsidP="0053556E"/>
          <w:p w:rsidR="004A6999" w:rsidRDefault="004A6999" w:rsidP="0053556E"/>
          <w:p w:rsidR="002D6419" w:rsidRDefault="00513D42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513D42" w:rsidRDefault="00513D42" w:rsidP="0053556E"/>
          <w:p w:rsidR="004A6999" w:rsidRDefault="004A6999" w:rsidP="0053556E"/>
          <w:p w:rsidR="00513D42" w:rsidRDefault="00513D42" w:rsidP="0053556E"/>
          <w:p w:rsidR="004A6999" w:rsidRDefault="004A6999" w:rsidP="0053556E"/>
          <w:p w:rsidR="002D6419" w:rsidRDefault="004A6999" w:rsidP="0053556E">
            <w:r>
              <w:t>Cały rok</w:t>
            </w:r>
            <w:r w:rsidR="002D6419">
              <w:br/>
            </w:r>
          </w:p>
          <w:p w:rsidR="002D6419" w:rsidRDefault="002D6419" w:rsidP="0053556E"/>
          <w:p w:rsidR="004A6999" w:rsidRDefault="004A6999" w:rsidP="0053556E"/>
          <w:p w:rsidR="004A6999" w:rsidRDefault="004A6999" w:rsidP="0053556E"/>
          <w:p w:rsidR="004A6999" w:rsidRDefault="004A6999" w:rsidP="0053556E"/>
          <w:p w:rsidR="004A6999" w:rsidRDefault="004A6999" w:rsidP="0053556E"/>
          <w:p w:rsidR="004A6999" w:rsidRDefault="004A6999" w:rsidP="0053556E"/>
          <w:p w:rsidR="004A6999" w:rsidRDefault="004A6999" w:rsidP="0053556E"/>
          <w:p w:rsidR="00D92919" w:rsidRDefault="00D92919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DA61C1" w:rsidRDefault="00DA61C1" w:rsidP="0053556E"/>
          <w:p w:rsidR="00362C4B" w:rsidRDefault="00362C4B" w:rsidP="0053556E"/>
          <w:p w:rsidR="00362C4B" w:rsidRDefault="00362C4B" w:rsidP="0053556E"/>
          <w:p w:rsidR="0054557C" w:rsidRDefault="0054557C" w:rsidP="0053556E"/>
          <w:p w:rsidR="00B64B59" w:rsidRDefault="00B64B59" w:rsidP="0053556E"/>
          <w:p w:rsidR="008A7DC2" w:rsidRDefault="0054557C" w:rsidP="0053556E">
            <w:r>
              <w:t>Wrzesień 2018</w:t>
            </w:r>
          </w:p>
          <w:p w:rsidR="008A7DC2" w:rsidRDefault="008A7DC2" w:rsidP="0053556E"/>
          <w:p w:rsidR="00513D42" w:rsidRDefault="0054557C" w:rsidP="0053556E">
            <w:r>
              <w:lastRenderedPageBreak/>
              <w:t>Cały rok</w:t>
            </w:r>
          </w:p>
          <w:p w:rsidR="00D92919" w:rsidRDefault="00D92919" w:rsidP="0053556E"/>
          <w:p w:rsidR="00D92919" w:rsidRDefault="00D92919" w:rsidP="0053556E"/>
          <w:p w:rsidR="00D92919" w:rsidRDefault="00D92919" w:rsidP="0053556E"/>
          <w:p w:rsidR="0054557C" w:rsidRDefault="0054557C" w:rsidP="0053556E"/>
          <w:p w:rsidR="00B643B4" w:rsidRDefault="00B643B4" w:rsidP="0053556E"/>
          <w:p w:rsidR="00DA61C1" w:rsidRDefault="0054557C" w:rsidP="0053556E">
            <w:r>
              <w:t>Styczeń 2018 – kwiecień 2019</w:t>
            </w:r>
          </w:p>
          <w:p w:rsidR="0054557C" w:rsidRDefault="0054557C" w:rsidP="0053556E"/>
          <w:p w:rsidR="0054557C" w:rsidRDefault="0054557C" w:rsidP="0053556E"/>
          <w:p w:rsidR="0054557C" w:rsidRDefault="0054557C" w:rsidP="0053556E"/>
          <w:p w:rsidR="00B64B59" w:rsidRDefault="00B64B59" w:rsidP="0053556E"/>
          <w:p w:rsidR="00EA60EF" w:rsidRDefault="0054557C" w:rsidP="0053556E">
            <w:r>
              <w:t>Kwiecień 2019</w:t>
            </w:r>
          </w:p>
          <w:p w:rsidR="0054557C" w:rsidRDefault="00B64B59" w:rsidP="0053556E">
            <w:r>
              <w:t>Kwiecień 2019</w:t>
            </w:r>
          </w:p>
          <w:p w:rsidR="00362C4B" w:rsidRDefault="0054557C" w:rsidP="0053556E">
            <w:r>
              <w:t>Wrzesień</w:t>
            </w:r>
            <w:r w:rsidR="00362C4B">
              <w:t xml:space="preserve"> 2018</w:t>
            </w:r>
          </w:p>
          <w:p w:rsidR="0054557C" w:rsidRDefault="0054557C" w:rsidP="0053556E">
            <w:r>
              <w:t>Maj 2019</w:t>
            </w:r>
          </w:p>
          <w:p w:rsidR="0054557C" w:rsidRDefault="0054557C" w:rsidP="0053556E"/>
          <w:p w:rsidR="0054557C" w:rsidRDefault="0054557C" w:rsidP="0053556E"/>
          <w:p w:rsidR="00B64B59" w:rsidRDefault="00B64B59" w:rsidP="0053556E"/>
          <w:p w:rsidR="00A51E7B" w:rsidRDefault="00722B4B" w:rsidP="0053556E">
            <w:r>
              <w:t>Październik 2018 – Maj 2019</w:t>
            </w:r>
          </w:p>
          <w:p w:rsidR="00722B4B" w:rsidRDefault="00722B4B" w:rsidP="0053556E"/>
          <w:p w:rsidR="00722B4B" w:rsidRDefault="00722B4B" w:rsidP="0053556E"/>
          <w:p w:rsidR="00A84CC6" w:rsidRDefault="00722B4B" w:rsidP="0053556E">
            <w:r>
              <w:t>Listopad 2018</w:t>
            </w:r>
          </w:p>
          <w:p w:rsidR="00A84CC6" w:rsidRDefault="00A84CC6" w:rsidP="0053556E"/>
          <w:p w:rsidR="00A84CC6" w:rsidRDefault="00A84CC6" w:rsidP="0053556E"/>
          <w:p w:rsidR="00B64B59" w:rsidRDefault="00B64B59" w:rsidP="0053556E"/>
          <w:p w:rsidR="00B64B59" w:rsidRDefault="00B64B59" w:rsidP="0053556E"/>
          <w:p w:rsidR="00722B4B" w:rsidRDefault="00722B4B" w:rsidP="0053556E">
            <w:r>
              <w:t>Grudzień 2018</w:t>
            </w:r>
          </w:p>
          <w:p w:rsidR="004B5520" w:rsidRDefault="004B5520" w:rsidP="0053556E"/>
          <w:p w:rsidR="004B5520" w:rsidRDefault="00722B4B" w:rsidP="0053556E">
            <w:r>
              <w:t>Maj 2019</w:t>
            </w:r>
          </w:p>
          <w:p w:rsidR="00362C4B" w:rsidRDefault="004B5520" w:rsidP="0053556E">
            <w:r>
              <w:t>Sierpień 201</w:t>
            </w:r>
            <w:r w:rsidR="007F2EEB">
              <w:t>9</w:t>
            </w:r>
          </w:p>
          <w:p w:rsidR="00362C4B" w:rsidRDefault="00362C4B" w:rsidP="0053556E"/>
          <w:p w:rsidR="00362C4B" w:rsidRDefault="00362C4B" w:rsidP="0053556E"/>
          <w:p w:rsidR="00362C4B" w:rsidRDefault="007F2EEB" w:rsidP="00362C4B">
            <w:r>
              <w:t>Listopad 2018</w:t>
            </w:r>
          </w:p>
          <w:p w:rsidR="00362C4B" w:rsidRPr="00D319D0" w:rsidRDefault="00362C4B" w:rsidP="0053556E"/>
        </w:tc>
      </w:tr>
    </w:tbl>
    <w:p w:rsidR="002D6419" w:rsidRDefault="002D6419" w:rsidP="002D6419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420"/>
        <w:gridCol w:w="4500"/>
        <w:gridCol w:w="1980"/>
        <w:gridCol w:w="1440"/>
      </w:tblGrid>
      <w:tr w:rsidR="002D6419" w:rsidTr="003D6515">
        <w:tc>
          <w:tcPr>
            <w:tcW w:w="3310" w:type="dxa"/>
          </w:tcPr>
          <w:p w:rsidR="002D6419" w:rsidRDefault="002D6419" w:rsidP="0053556E"/>
          <w:p w:rsidR="002D6419" w:rsidRDefault="002D6419" w:rsidP="00535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Stymulowanie i wspieranie </w:t>
            </w:r>
            <w:r>
              <w:rPr>
                <w:b/>
                <w:bCs/>
              </w:rPr>
              <w:br/>
              <w:t xml:space="preserve">    rozwoju młodzieży.</w:t>
            </w:r>
          </w:p>
          <w:p w:rsidR="002D6419" w:rsidRDefault="002D6419" w:rsidP="00535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Doskonalenie własnej  </w:t>
            </w:r>
            <w:r>
              <w:rPr>
                <w:b/>
                <w:bCs/>
              </w:rPr>
              <w:br/>
              <w:t xml:space="preserve">    osobowości i umiejętności </w:t>
            </w:r>
            <w:r>
              <w:rPr>
                <w:b/>
                <w:bCs/>
              </w:rPr>
              <w:br/>
              <w:t xml:space="preserve">    zawodowych.</w:t>
            </w:r>
          </w:p>
          <w:p w:rsidR="002D6419" w:rsidRDefault="002D6419" w:rsidP="0053556E"/>
          <w:p w:rsidR="002D6419" w:rsidRDefault="002D6419" w:rsidP="0053556E">
            <w:pPr>
              <w:pStyle w:val="Tekstpodstawowy"/>
            </w:pPr>
            <w:r>
              <w:t>Wielu ludzi sądzi, że najważniejszy jest intelekt. Pozwala rozwiązywać problemy, uczy jak dostrzegać i wykorzystywać szansę. Ale jest on niepełny bez odwagi, miłości, przyjaźni i współczucia.</w:t>
            </w:r>
          </w:p>
          <w:p w:rsidR="002D6419" w:rsidRDefault="002D6419" w:rsidP="0053556E">
            <w:pPr>
              <w:jc w:val="right"/>
              <w:rPr>
                <w:color w:val="003366"/>
              </w:rPr>
            </w:pPr>
            <w:r>
              <w:rPr>
                <w:color w:val="003366"/>
              </w:rPr>
              <w:t xml:space="preserve">D. </w:t>
            </w:r>
            <w:proofErr w:type="spellStart"/>
            <w:r>
              <w:rPr>
                <w:color w:val="003366"/>
              </w:rPr>
              <w:t>Koontz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D6419" w:rsidRDefault="002D6419" w:rsidP="0053556E">
            <w:pPr>
              <w:pStyle w:val="Tekstpodstawowywcity"/>
              <w:ind w:left="0"/>
            </w:pPr>
          </w:p>
          <w:p w:rsidR="002D6419" w:rsidRDefault="002D6419" w:rsidP="0053556E">
            <w:pPr>
              <w:numPr>
                <w:ilvl w:val="0"/>
                <w:numId w:val="6"/>
              </w:numPr>
              <w:tabs>
                <w:tab w:val="clear" w:pos="790"/>
                <w:tab w:val="num" w:pos="470"/>
              </w:tabs>
              <w:ind w:left="470"/>
            </w:pPr>
            <w:r>
              <w:t>Przestrzeganie przez uczniów zasad życia szkolnego ujętego                        w Statucie Szkoły.</w:t>
            </w:r>
          </w:p>
          <w:p w:rsidR="002D6419" w:rsidRDefault="002D6419" w:rsidP="0053556E"/>
          <w:p w:rsidR="002D6419" w:rsidRDefault="002D6419" w:rsidP="0053556E">
            <w:pPr>
              <w:numPr>
                <w:ilvl w:val="0"/>
                <w:numId w:val="6"/>
              </w:numPr>
              <w:tabs>
                <w:tab w:val="clear" w:pos="790"/>
                <w:tab w:val="num" w:pos="470"/>
              </w:tabs>
              <w:ind w:left="470"/>
            </w:pPr>
            <w:r>
              <w:t>Wdrażanie do przestrzegania zasad dobrych obyczajów     i kultury osobistej.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5A1071" w:rsidRDefault="005A1071" w:rsidP="0053556E"/>
          <w:p w:rsidR="002D6419" w:rsidRDefault="002D6419" w:rsidP="0053556E">
            <w:pPr>
              <w:numPr>
                <w:ilvl w:val="0"/>
                <w:numId w:val="6"/>
              </w:numPr>
              <w:tabs>
                <w:tab w:val="clear" w:pos="790"/>
                <w:tab w:val="num" w:pos="470"/>
              </w:tabs>
              <w:ind w:left="470"/>
            </w:pPr>
            <w:r>
              <w:t>Doskonalenie umiejętnośc</w:t>
            </w:r>
            <w:r w:rsidR="005A1071">
              <w:t xml:space="preserve">i podejmowania </w:t>
            </w:r>
            <w:r w:rsidR="00E30655">
              <w:t xml:space="preserve">decyzji dotyczących planowania ścieżki rozwoju </w:t>
            </w:r>
            <w:r w:rsidR="00E30655">
              <w:lastRenderedPageBreak/>
              <w:t>zawodowego.</w:t>
            </w:r>
          </w:p>
          <w:p w:rsidR="002D6419" w:rsidRDefault="002D6419" w:rsidP="0053556E">
            <w:pPr>
              <w:ind w:left="110"/>
            </w:pPr>
          </w:p>
          <w:p w:rsidR="002D6419" w:rsidRDefault="002D6419" w:rsidP="0053556E"/>
          <w:p w:rsidR="002D6419" w:rsidRDefault="002D6419" w:rsidP="0053556E"/>
          <w:p w:rsidR="009469B3" w:rsidRDefault="009469B3" w:rsidP="0053556E"/>
          <w:p w:rsidR="009469B3" w:rsidRDefault="009469B3" w:rsidP="0053556E"/>
          <w:p w:rsidR="009469B3" w:rsidRDefault="009469B3" w:rsidP="0053556E"/>
          <w:p w:rsidR="002D6419" w:rsidRDefault="002D6419" w:rsidP="0053556E"/>
          <w:p w:rsidR="005A1071" w:rsidRDefault="005A1071" w:rsidP="0053556E"/>
          <w:p w:rsidR="00E30655" w:rsidRDefault="00E30655" w:rsidP="0053556E"/>
          <w:p w:rsidR="00E30655" w:rsidRDefault="00E30655" w:rsidP="0053556E"/>
          <w:p w:rsidR="00E30655" w:rsidRDefault="00E30655" w:rsidP="0053556E"/>
          <w:p w:rsidR="00E30655" w:rsidRDefault="00E30655" w:rsidP="0053556E"/>
          <w:p w:rsidR="002F7710" w:rsidRDefault="002F7710" w:rsidP="0053556E"/>
          <w:p w:rsidR="00F7169E" w:rsidRDefault="00F7169E" w:rsidP="0053556E"/>
          <w:p w:rsidR="006A3EEB" w:rsidRDefault="006A3EEB" w:rsidP="0053556E"/>
          <w:p w:rsidR="002D6419" w:rsidRDefault="00964141" w:rsidP="0053556E">
            <w:pPr>
              <w:numPr>
                <w:ilvl w:val="0"/>
                <w:numId w:val="6"/>
              </w:numPr>
              <w:tabs>
                <w:tab w:val="clear" w:pos="790"/>
                <w:tab w:val="num" w:pos="470"/>
              </w:tabs>
              <w:ind w:left="470"/>
            </w:pPr>
            <w:r>
              <w:t>Rozwijanie kompetencji zawodowych.</w:t>
            </w:r>
          </w:p>
          <w:p w:rsidR="002D6419" w:rsidRDefault="002D6419" w:rsidP="0053556E">
            <w:pPr>
              <w:ind w:left="110"/>
            </w:pPr>
          </w:p>
          <w:p w:rsidR="002D6419" w:rsidRDefault="002D6419" w:rsidP="0053556E"/>
          <w:p w:rsidR="002D6419" w:rsidRDefault="002D6419" w:rsidP="0053556E">
            <w:pPr>
              <w:ind w:left="430"/>
            </w:pP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E5CB8" w:rsidRDefault="002E5CB8" w:rsidP="0053556E"/>
          <w:p w:rsidR="002D6419" w:rsidRDefault="002D6419" w:rsidP="0053556E"/>
          <w:p w:rsidR="002D6419" w:rsidRDefault="002D6419" w:rsidP="0053556E"/>
          <w:p w:rsidR="00915C4E" w:rsidRDefault="00915C4E" w:rsidP="0053556E"/>
          <w:p w:rsidR="00915C4E" w:rsidRDefault="00915C4E" w:rsidP="0053556E"/>
          <w:p w:rsidR="00915C4E" w:rsidRDefault="00915C4E" w:rsidP="0053556E"/>
          <w:p w:rsidR="00915C4E" w:rsidRDefault="00915C4E" w:rsidP="0053556E"/>
          <w:p w:rsidR="00915C4E" w:rsidRDefault="00915C4E" w:rsidP="0053556E"/>
          <w:p w:rsidR="00915C4E" w:rsidRDefault="00915C4E" w:rsidP="0053556E"/>
          <w:p w:rsidR="00915C4E" w:rsidRDefault="00915C4E" w:rsidP="0053556E"/>
          <w:p w:rsidR="00915C4E" w:rsidRDefault="00915C4E" w:rsidP="0053556E"/>
          <w:p w:rsidR="00915C4E" w:rsidRDefault="00915C4E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915C4E" w:rsidRDefault="00915C4E" w:rsidP="0053556E"/>
          <w:p w:rsidR="000871F5" w:rsidRDefault="000871F5" w:rsidP="0053556E"/>
          <w:p w:rsidR="000871F5" w:rsidRDefault="000871F5" w:rsidP="0053556E"/>
          <w:p w:rsidR="00915C4E" w:rsidRDefault="00915C4E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3D6515" w:rsidRDefault="003D6515" w:rsidP="0053556E"/>
          <w:p w:rsidR="000871F5" w:rsidRDefault="000871F5" w:rsidP="0053556E"/>
          <w:p w:rsidR="003D6515" w:rsidRDefault="003D6515" w:rsidP="003D6515">
            <w:r>
              <w:lastRenderedPageBreak/>
              <w:t>5. Rozwijanie kompetencji społecznych i zawodowych.</w:t>
            </w:r>
          </w:p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3D6515" w:rsidRDefault="003D6515" w:rsidP="003D6515"/>
          <w:p w:rsidR="00E73D14" w:rsidRDefault="00E73D14" w:rsidP="003D6515"/>
          <w:p w:rsidR="003D6515" w:rsidRDefault="003D6515" w:rsidP="003D6515"/>
          <w:p w:rsidR="002D6419" w:rsidRDefault="003D6515" w:rsidP="003D6515">
            <w:r>
              <w:t>6.</w:t>
            </w:r>
            <w:r w:rsidR="002D6419">
              <w:t>Wyrabianie</w:t>
            </w:r>
            <w:r>
              <w:t xml:space="preserve"> </w:t>
            </w:r>
            <w:r w:rsidR="002D6419">
              <w:t>systematyczności                  i wytrwałości w nauce</w:t>
            </w: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/>
          <w:p w:rsidR="002E5CB8" w:rsidRDefault="002E5CB8" w:rsidP="0053556E"/>
          <w:p w:rsidR="002E5CB8" w:rsidRDefault="002E5CB8" w:rsidP="0053556E"/>
          <w:p w:rsidR="002E5CB8" w:rsidRDefault="002E5CB8" w:rsidP="0053556E"/>
          <w:p w:rsidR="002D6419" w:rsidRDefault="002D6419" w:rsidP="0053556E">
            <w:pPr>
              <w:ind w:left="110"/>
              <w:rPr>
                <w:sz w:val="12"/>
                <w:szCs w:val="12"/>
              </w:rPr>
            </w:pPr>
          </w:p>
          <w:p w:rsidR="002D6419" w:rsidRDefault="002D6419" w:rsidP="0053556E">
            <w:pPr>
              <w:rPr>
                <w:sz w:val="12"/>
                <w:szCs w:val="12"/>
              </w:rPr>
            </w:pPr>
          </w:p>
          <w:p w:rsidR="002D6419" w:rsidRDefault="002D6419" w:rsidP="0053556E">
            <w:pPr>
              <w:rPr>
                <w:sz w:val="12"/>
                <w:szCs w:val="12"/>
              </w:rPr>
            </w:pPr>
          </w:p>
          <w:p w:rsidR="00135A41" w:rsidRDefault="00135A41" w:rsidP="0053556E">
            <w:pPr>
              <w:rPr>
                <w:sz w:val="12"/>
                <w:szCs w:val="12"/>
              </w:rPr>
            </w:pPr>
          </w:p>
          <w:p w:rsidR="00135A41" w:rsidRDefault="00135A41" w:rsidP="0053556E">
            <w:pPr>
              <w:rPr>
                <w:sz w:val="12"/>
                <w:szCs w:val="12"/>
              </w:rPr>
            </w:pPr>
          </w:p>
          <w:p w:rsidR="00135A41" w:rsidRDefault="00135A41" w:rsidP="0053556E">
            <w:pPr>
              <w:rPr>
                <w:sz w:val="12"/>
                <w:szCs w:val="12"/>
              </w:rPr>
            </w:pPr>
          </w:p>
          <w:p w:rsidR="00135A41" w:rsidRDefault="00135A41" w:rsidP="0053556E">
            <w:pPr>
              <w:rPr>
                <w:sz w:val="12"/>
                <w:szCs w:val="12"/>
              </w:rPr>
            </w:pPr>
          </w:p>
          <w:p w:rsidR="00DF2867" w:rsidRDefault="00DF2867" w:rsidP="0053556E">
            <w:pPr>
              <w:rPr>
                <w:sz w:val="12"/>
                <w:szCs w:val="12"/>
              </w:rPr>
            </w:pPr>
          </w:p>
          <w:p w:rsidR="00DF2867" w:rsidRDefault="00DF2867" w:rsidP="0053556E">
            <w:pPr>
              <w:rPr>
                <w:sz w:val="12"/>
                <w:szCs w:val="12"/>
              </w:rPr>
            </w:pPr>
          </w:p>
          <w:p w:rsidR="00DF2867" w:rsidRDefault="00DF2867" w:rsidP="0053556E">
            <w:pPr>
              <w:rPr>
                <w:sz w:val="12"/>
                <w:szCs w:val="12"/>
              </w:rPr>
            </w:pPr>
          </w:p>
          <w:p w:rsidR="00DF2867" w:rsidRDefault="00DF2867" w:rsidP="0053556E">
            <w:pPr>
              <w:rPr>
                <w:sz w:val="12"/>
                <w:szCs w:val="12"/>
              </w:rPr>
            </w:pPr>
          </w:p>
          <w:p w:rsidR="00DF2867" w:rsidRDefault="00DF2867" w:rsidP="0053556E">
            <w:pPr>
              <w:rPr>
                <w:sz w:val="12"/>
                <w:szCs w:val="12"/>
              </w:rPr>
            </w:pPr>
          </w:p>
          <w:p w:rsidR="00DF2867" w:rsidRDefault="00DF2867" w:rsidP="0053556E">
            <w:pPr>
              <w:rPr>
                <w:sz w:val="12"/>
                <w:szCs w:val="12"/>
              </w:rPr>
            </w:pPr>
          </w:p>
          <w:p w:rsidR="003D6515" w:rsidRDefault="003D6515" w:rsidP="0053556E">
            <w:pPr>
              <w:rPr>
                <w:sz w:val="12"/>
                <w:szCs w:val="12"/>
              </w:rPr>
            </w:pPr>
          </w:p>
          <w:p w:rsidR="002D6419" w:rsidRDefault="003D6515" w:rsidP="003D6515">
            <w:r>
              <w:t xml:space="preserve">7. </w:t>
            </w:r>
            <w:r w:rsidR="002D6419">
              <w:t>Rozbudzanie ciekawości świata u uczniów</w:t>
            </w:r>
            <w:r w:rsidR="002F7710">
              <w:t>.</w:t>
            </w: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/>
          <w:p w:rsidR="002D6419" w:rsidRDefault="002D6419" w:rsidP="0053556E"/>
          <w:p w:rsidR="002E5CB8" w:rsidRDefault="002E5CB8" w:rsidP="0053556E"/>
          <w:p w:rsidR="00765016" w:rsidRDefault="00765016" w:rsidP="0053556E"/>
          <w:p w:rsidR="00765016" w:rsidRDefault="00765016" w:rsidP="0053556E"/>
          <w:p w:rsidR="00765016" w:rsidRDefault="00765016" w:rsidP="0053556E"/>
          <w:p w:rsidR="00765016" w:rsidRDefault="00765016" w:rsidP="0053556E"/>
          <w:p w:rsidR="002F7710" w:rsidRDefault="002F7710" w:rsidP="0053556E"/>
          <w:p w:rsidR="002F7710" w:rsidRDefault="002F7710" w:rsidP="0053556E"/>
          <w:p w:rsidR="002F7710" w:rsidRDefault="002F7710" w:rsidP="0053556E"/>
          <w:p w:rsidR="002F7710" w:rsidRDefault="002F7710" w:rsidP="0053556E"/>
          <w:p w:rsidR="002F7710" w:rsidRDefault="002F7710" w:rsidP="0053556E"/>
          <w:p w:rsidR="002F7710" w:rsidRDefault="002F7710" w:rsidP="0053556E"/>
          <w:p w:rsidR="002F7710" w:rsidRDefault="002F7710" w:rsidP="0053556E"/>
          <w:p w:rsidR="00765016" w:rsidRDefault="00765016" w:rsidP="0053556E"/>
          <w:p w:rsidR="002F7710" w:rsidRDefault="002F7710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C11436" w:rsidRDefault="00C11436" w:rsidP="0053556E"/>
          <w:p w:rsidR="00C11436" w:rsidRDefault="00C11436" w:rsidP="0053556E"/>
          <w:p w:rsidR="002D6419" w:rsidRDefault="003D6515" w:rsidP="003D6515">
            <w:pPr>
              <w:ind w:left="470"/>
            </w:pPr>
            <w:r>
              <w:t xml:space="preserve"> 8.</w:t>
            </w:r>
            <w:r w:rsidR="002D6419">
              <w:t>Kształtowanie umiejętności pracy w zespole rówieśniczym                                    i  wytrwałości w dążeniu      do wybranego celu.</w:t>
            </w:r>
          </w:p>
          <w:p w:rsidR="00C11436" w:rsidRDefault="00C11436" w:rsidP="0053556E"/>
          <w:p w:rsidR="002D6419" w:rsidRDefault="003D6515" w:rsidP="003D6515">
            <w:pPr>
              <w:ind w:left="470"/>
            </w:pPr>
            <w:r>
              <w:t>9.</w:t>
            </w:r>
            <w:r w:rsidR="002D6419">
              <w:t xml:space="preserve">Kształtowanie umiejętności krytycznego myślenia, </w:t>
            </w:r>
            <w:r w:rsidR="002D6419">
              <w:br/>
              <w:t>uczestnictwa w dialogu, prezentacji własnego stanowiska i  jego obrony.</w:t>
            </w:r>
          </w:p>
          <w:p w:rsidR="002D6419" w:rsidRDefault="002D6419" w:rsidP="0053556E"/>
          <w:p w:rsidR="00972DB4" w:rsidRDefault="00972DB4" w:rsidP="0053556E"/>
          <w:p w:rsidR="00972DB4" w:rsidRDefault="00972DB4" w:rsidP="0053556E"/>
          <w:p w:rsidR="00972DB4" w:rsidRDefault="00972DB4" w:rsidP="0053556E"/>
          <w:p w:rsidR="004960D5" w:rsidRDefault="004960D5" w:rsidP="003D6515">
            <w:pPr>
              <w:ind w:left="470"/>
            </w:pPr>
          </w:p>
          <w:p w:rsidR="004960D5" w:rsidRDefault="004960D5" w:rsidP="003D6515">
            <w:pPr>
              <w:ind w:left="470"/>
            </w:pPr>
          </w:p>
          <w:p w:rsidR="002D6419" w:rsidRDefault="003D6515" w:rsidP="003D6515">
            <w:pPr>
              <w:ind w:left="470"/>
            </w:pPr>
            <w:r>
              <w:t>10.</w:t>
            </w:r>
            <w:r w:rsidR="002D6419">
              <w:t>Uczenie samodzielnego uzyskiwania potrzebnych informacji na zajęcia szkolne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9469B3" w:rsidRDefault="009469B3" w:rsidP="0053556E">
            <w:pPr>
              <w:ind w:left="110"/>
            </w:pPr>
          </w:p>
          <w:p w:rsidR="009469B3" w:rsidRDefault="009469B3" w:rsidP="0053556E">
            <w:pPr>
              <w:ind w:left="110"/>
            </w:pPr>
          </w:p>
          <w:p w:rsidR="009469B3" w:rsidRDefault="009469B3" w:rsidP="0053556E">
            <w:pPr>
              <w:ind w:left="110"/>
            </w:pPr>
          </w:p>
          <w:p w:rsidR="009469B3" w:rsidRDefault="009469B3" w:rsidP="0053556E">
            <w:pPr>
              <w:ind w:left="110"/>
            </w:pPr>
          </w:p>
          <w:p w:rsidR="00362C4B" w:rsidRDefault="00362C4B" w:rsidP="0053556E">
            <w:pPr>
              <w:ind w:left="110"/>
            </w:pPr>
          </w:p>
          <w:p w:rsidR="00534913" w:rsidRDefault="00534913" w:rsidP="0053556E">
            <w:pPr>
              <w:ind w:left="110"/>
            </w:pPr>
          </w:p>
          <w:p w:rsidR="002D6419" w:rsidRDefault="002D6419" w:rsidP="0053556E"/>
          <w:p w:rsidR="002F7710" w:rsidRDefault="002F7710" w:rsidP="0053556E"/>
          <w:p w:rsidR="002F7710" w:rsidRDefault="002F7710" w:rsidP="0053556E"/>
          <w:p w:rsidR="00534913" w:rsidRDefault="00534913" w:rsidP="0053556E"/>
          <w:p w:rsidR="008A7F7F" w:rsidRDefault="008A7F7F" w:rsidP="0053556E"/>
          <w:p w:rsidR="00F14675" w:rsidRDefault="00F14675" w:rsidP="0053556E"/>
          <w:p w:rsidR="002D6419" w:rsidRDefault="003D6515" w:rsidP="003D6515">
            <w:pPr>
              <w:ind w:left="470"/>
            </w:pPr>
            <w:r>
              <w:t>11.</w:t>
            </w:r>
            <w:r w:rsidR="002D6419">
              <w:t>Kształtowanie umiejętności uczniów</w:t>
            </w:r>
            <w:r>
              <w:t xml:space="preserve">              </w:t>
            </w:r>
            <w:r w:rsidR="002D6419">
              <w:t xml:space="preserve"> w dokonywaniu samooceny</w:t>
            </w:r>
            <w:r>
              <w:t xml:space="preserve">            i związanych </w:t>
            </w:r>
            <w:r w:rsidR="002D6419">
              <w:t>z nią predyspozycji zawodowych.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/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4913">
            <w:pPr>
              <w:ind w:left="470"/>
            </w:pPr>
          </w:p>
        </w:tc>
        <w:tc>
          <w:tcPr>
            <w:tcW w:w="4500" w:type="dxa"/>
          </w:tcPr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Dyskusje na godzinach wychowawczych o znaczeniu regulaminów i statutów.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Włączanie uczniów do samooceny    </w:t>
            </w:r>
            <w:r w:rsidR="00B64B59">
              <w:t xml:space="preserve">   w ramach ocen z zachowania.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Warsztaty i godziny wychowawcze na temat: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Kultura języka,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Kultura zachowania,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Poznawanie siebie i praca nad sobą.</w:t>
            </w:r>
          </w:p>
          <w:p w:rsidR="002D6419" w:rsidRPr="000871F5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Pomoc w doborze literatury na temat: rozwiązywania  konfliktów, asertywności i komunikacji.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Zapoznanie z zasadam</w:t>
            </w:r>
            <w:r w:rsidR="00F7169E">
              <w:t>i zdawania egzaminu maturalnego i zawodowego.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Wypełnianie deklaracji maturalnych.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Udział w Dniach Otwartych Uczelni.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lastRenderedPageBreak/>
              <w:t>Udostępnianie informacji                                               o szkolnictwie wyższym (wypożyczanie informatorów, gazetki informacyjne).</w:t>
            </w:r>
          </w:p>
          <w:p w:rsidR="002D6419" w:rsidRDefault="002D6419" w:rsidP="004E2875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Udział w próbnej maturze</w:t>
            </w:r>
          </w:p>
          <w:p w:rsidR="002D6419" w:rsidRDefault="00E30655" w:rsidP="00E30655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Korzystanie</w:t>
            </w:r>
            <w:r w:rsidR="002D6419">
              <w:t xml:space="preserve"> z poradnictwa zawodowego w szkole.</w:t>
            </w:r>
          </w:p>
          <w:p w:rsidR="004E2875" w:rsidRDefault="004E2875" w:rsidP="00E30655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Lekcja wychowawcza: Doradztwo zawodowe w życiu młodego człowieka.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Uświadamianie uczniom przekonania, że doradztwo zawodowe służy ich trafnym wyborom edukacyjno – zawodowym i wpływa na dokonywanie właściwych w</w:t>
            </w:r>
            <w:r w:rsidR="00BC1C9E">
              <w:t>yborów.</w:t>
            </w:r>
            <w:r w:rsidR="006A3EEB">
              <w:t xml:space="preserve"> Rozwijanie aktywnej strony internetowej dot. poradnictwa zawodowego.</w:t>
            </w:r>
          </w:p>
          <w:p w:rsidR="00964141" w:rsidRPr="00964141" w:rsidRDefault="00964141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rPr>
                <w:shd w:val="clear" w:color="auto" w:fill="FFFFFF"/>
              </w:rPr>
              <w:t>Wdrożenie treści dotyczących</w:t>
            </w:r>
            <w:r w:rsidRPr="00964141">
              <w:rPr>
                <w:shd w:val="clear" w:color="auto" w:fill="FFFFFF"/>
              </w:rPr>
              <w:t xml:space="preserve"> informacji o zawodach, kwalifikacjach</w:t>
            </w:r>
            <w:r>
              <w:rPr>
                <w:shd w:val="clear" w:color="auto" w:fill="FFFFFF"/>
              </w:rPr>
              <w:t xml:space="preserve"> </w:t>
            </w:r>
            <w:r w:rsidRPr="00964141">
              <w:rPr>
                <w:shd w:val="clear" w:color="auto" w:fill="FFFFFF"/>
              </w:rPr>
              <w:t xml:space="preserve"> i stanowiskach pracy oraz możliwościach uzyskania kwalifikacji zgodnych z potrzebami rynku pracy</w:t>
            </w:r>
            <w:r>
              <w:rPr>
                <w:shd w:val="clear" w:color="auto" w:fill="FFFFFF"/>
              </w:rPr>
              <w:t xml:space="preserve">         </w:t>
            </w:r>
            <w:r w:rsidRPr="00964141">
              <w:rPr>
                <w:shd w:val="clear" w:color="auto" w:fill="FFFFFF"/>
              </w:rPr>
              <w:t xml:space="preserve"> i predyspozycjami zawodowymi.</w:t>
            </w:r>
          </w:p>
          <w:p w:rsidR="00964141" w:rsidRPr="00915C4E" w:rsidRDefault="00964141" w:rsidP="00964141">
            <w:pPr>
              <w:pStyle w:val="Akapitzlist"/>
              <w:numPr>
                <w:ilvl w:val="0"/>
                <w:numId w:val="4"/>
              </w:numPr>
            </w:pPr>
            <w:r>
              <w:rPr>
                <w:shd w:val="clear" w:color="auto" w:fill="FFFFFF"/>
              </w:rPr>
              <w:t>Przygotowanie ucznia do</w:t>
            </w:r>
            <w:r w:rsidRPr="0096414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zmian </w:t>
            </w:r>
            <w:r w:rsidR="00DC3D1A">
              <w:rPr>
                <w:shd w:val="clear" w:color="auto" w:fill="FFFFFF"/>
              </w:rPr>
              <w:t xml:space="preserve"> </w:t>
            </w:r>
            <w:r w:rsidR="000871F5">
              <w:rPr>
                <w:shd w:val="clear" w:color="auto" w:fill="FFFFFF"/>
              </w:rPr>
              <w:t xml:space="preserve">              </w:t>
            </w:r>
            <w:r w:rsidR="006A3EEB">
              <w:rPr>
                <w:shd w:val="clear" w:color="auto" w:fill="FFFFFF"/>
              </w:rPr>
              <w:t>na rynku pracy</w:t>
            </w:r>
            <w:r w:rsidR="00DC3D1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i radzenia sobie </w:t>
            </w:r>
            <w:r w:rsidR="000871F5">
              <w:rPr>
                <w:shd w:val="clear" w:color="auto" w:fill="FFFFFF"/>
              </w:rPr>
              <w:t xml:space="preserve">                 </w:t>
            </w:r>
            <w:r>
              <w:rPr>
                <w:shd w:val="clear" w:color="auto" w:fill="FFFFFF"/>
              </w:rPr>
              <w:t xml:space="preserve">ze stresem. Motywowanie i zachęcanie </w:t>
            </w:r>
            <w:r w:rsidR="00DC3D1A">
              <w:rPr>
                <w:shd w:val="clear" w:color="auto" w:fill="FFFFFF"/>
              </w:rPr>
              <w:t xml:space="preserve">                       </w:t>
            </w:r>
            <w:r>
              <w:rPr>
                <w:shd w:val="clear" w:color="auto" w:fill="FFFFFF"/>
              </w:rPr>
              <w:t xml:space="preserve">do podejmowania decyzji  </w:t>
            </w:r>
            <w:r w:rsidR="00DC3D1A">
              <w:rPr>
                <w:shd w:val="clear" w:color="auto" w:fill="FFFFFF"/>
              </w:rPr>
              <w:t xml:space="preserve">                    </w:t>
            </w:r>
            <w:r>
              <w:rPr>
                <w:shd w:val="clear" w:color="auto" w:fill="FFFFFF"/>
              </w:rPr>
              <w:t>oraz rozwijania swoich zainteresowań</w:t>
            </w:r>
            <w:r w:rsidR="006A3EEB">
              <w:rPr>
                <w:shd w:val="clear" w:color="auto" w:fill="FFFFFF"/>
              </w:rPr>
              <w:t xml:space="preserve"> oraz kompetencji zawodowych.</w:t>
            </w:r>
          </w:p>
          <w:p w:rsidR="00964141" w:rsidRDefault="00915C4E" w:rsidP="00915C4E">
            <w:pPr>
              <w:pStyle w:val="Akapitzlist"/>
              <w:numPr>
                <w:ilvl w:val="0"/>
                <w:numId w:val="4"/>
              </w:numPr>
            </w:pPr>
            <w:r>
              <w:t>Pomoc  młodzieży w trafnym wyborze zawodu i drogi dalszego kształcenia oraz opracowania indywidualnego planu kariery edukacyjnej i zawodowej.</w:t>
            </w:r>
          </w:p>
          <w:p w:rsidR="00915C4E" w:rsidRDefault="00C03A43" w:rsidP="00915C4E">
            <w:pPr>
              <w:pStyle w:val="Akapitzlist"/>
              <w:numPr>
                <w:ilvl w:val="0"/>
                <w:numId w:val="4"/>
              </w:numPr>
            </w:pPr>
            <w:r>
              <w:t>Wskazanie uczniom dróg</w:t>
            </w:r>
            <w:r w:rsidR="00915C4E">
              <w:t xml:space="preserve"> do radzenia </w:t>
            </w:r>
            <w:r w:rsidR="00915C4E">
              <w:lastRenderedPageBreak/>
              <w:t>sobie w sytuacjach trudnych, takich jak: bezrobocie,  problemy zdrowotne,  adaptacja do nowych warunków pracy  i mobilności zawodowej.</w:t>
            </w:r>
          </w:p>
          <w:p w:rsidR="00915C4E" w:rsidRDefault="00915C4E" w:rsidP="00915C4E">
            <w:pPr>
              <w:pStyle w:val="Akapitzlist"/>
              <w:numPr>
                <w:ilvl w:val="0"/>
                <w:numId w:val="4"/>
              </w:numPr>
            </w:pPr>
            <w:r>
              <w:t>Przygotowanie ucznia do roli pracownika.</w:t>
            </w:r>
          </w:p>
          <w:p w:rsidR="00915C4E" w:rsidRDefault="000871F5" w:rsidP="00915C4E">
            <w:pPr>
              <w:pStyle w:val="Akapitzlist"/>
              <w:numPr>
                <w:ilvl w:val="0"/>
                <w:numId w:val="4"/>
              </w:numPr>
            </w:pPr>
            <w:r>
              <w:t>Systematyczne diagnozowanie zapotrzebowania uczniów na informacje i pomoc w planowaniu kształcenia i kariery zawodowej.</w:t>
            </w:r>
          </w:p>
          <w:p w:rsidR="000871F5" w:rsidRDefault="000871F5" w:rsidP="00915C4E">
            <w:pPr>
              <w:pStyle w:val="Akapitzlist"/>
              <w:numPr>
                <w:ilvl w:val="0"/>
                <w:numId w:val="4"/>
              </w:numPr>
            </w:pPr>
            <w:r>
              <w:t>Gromadzenie, aktualizacja                     i udostępnianie informacji edukacyjnych i zawodowych właściwych dla danego poziomu kształcenia.</w:t>
            </w:r>
          </w:p>
          <w:p w:rsidR="00964141" w:rsidRDefault="000871F5" w:rsidP="0053556E">
            <w:pPr>
              <w:pStyle w:val="Akapitzlist"/>
              <w:numPr>
                <w:ilvl w:val="0"/>
                <w:numId w:val="4"/>
              </w:numPr>
            </w:pPr>
            <w:r>
              <w:t>Wskazywanie młodzieży, rodzicom, nauczycielom źródeł dodatkowej, rzetelnej informacji na poziomie regionalnym, ogólnokrajowym, europejskim na temat: rynku pracy,  trendów rozwojowych w świecie zawodów i zatrudnienia, wykorzystania posiadanych uzdolnień i talentów w różnych obszarach świata pracy, instytucji i organizacji wspierających funkcjonowanie osób niepełnosprawnych w życiu codziennym i zawodowym,  alternatywnych możliwości kształcenia dla młodzieży z problemami programów edukacyjnych UE.</w:t>
            </w:r>
          </w:p>
          <w:p w:rsidR="003D6515" w:rsidRDefault="003D6515" w:rsidP="003D6515">
            <w:pPr>
              <w:pStyle w:val="Akapitzlist"/>
              <w:ind w:left="501"/>
            </w:pPr>
          </w:p>
          <w:p w:rsidR="003D6515" w:rsidRPr="003D6515" w:rsidRDefault="003D6515" w:rsidP="003D6515">
            <w:pPr>
              <w:pStyle w:val="Akapitzlist"/>
              <w:numPr>
                <w:ilvl w:val="0"/>
                <w:numId w:val="4"/>
              </w:numPr>
            </w:pPr>
            <w:r w:rsidRPr="003D6515">
              <w:rPr>
                <w:shd w:val="clear" w:color="auto" w:fill="FFFFFF"/>
              </w:rPr>
              <w:lastRenderedPageBreak/>
              <w:t>Wdrażanie na zajęciach przedmiotów zawodowych</w:t>
            </w:r>
            <w:r>
              <w:rPr>
                <w:shd w:val="clear" w:color="auto" w:fill="FFFFFF"/>
              </w:rPr>
              <w:t xml:space="preserve"> następujących postaw           i umiejętności:</w:t>
            </w:r>
            <w:r w:rsidRPr="003D6515">
              <w:rPr>
                <w:shd w:val="clear" w:color="auto" w:fill="FFFFFF"/>
              </w:rPr>
              <w:t xml:space="preserve"> </w:t>
            </w:r>
          </w:p>
          <w:p w:rsidR="003D6515" w:rsidRDefault="003D6515" w:rsidP="003D6515">
            <w:pPr>
              <w:pStyle w:val="Akapitzlist"/>
              <w:ind w:left="501"/>
            </w:pPr>
            <w:r>
              <w:rPr>
                <w:shd w:val="clear" w:color="auto" w:fill="FFFFFF"/>
              </w:rPr>
              <w:t xml:space="preserve">- </w:t>
            </w:r>
            <w:r w:rsidRPr="003D6515">
              <w:rPr>
                <w:shd w:val="clear" w:color="auto" w:fill="FFFFFF"/>
              </w:rPr>
              <w:t>przestrzega</w:t>
            </w:r>
            <w:r>
              <w:rPr>
                <w:shd w:val="clear" w:color="auto" w:fill="FFFFFF"/>
              </w:rPr>
              <w:t>nie</w:t>
            </w:r>
            <w:r w:rsidRPr="003D6515">
              <w:rPr>
                <w:shd w:val="clear" w:color="auto" w:fill="FFFFFF"/>
              </w:rPr>
              <w:t xml:space="preserve"> zasad kultury i etyki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>
              <w:rPr>
                <w:shd w:val="clear" w:color="auto" w:fill="FFFFFF"/>
              </w:rPr>
              <w:t>- konsekwentność</w:t>
            </w:r>
            <w:r w:rsidRPr="003D6515">
              <w:rPr>
                <w:shd w:val="clear" w:color="auto" w:fill="FFFFFF"/>
              </w:rPr>
              <w:t xml:space="preserve"> w realizacji zadań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>
              <w:rPr>
                <w:shd w:val="clear" w:color="auto" w:fill="FFFFFF"/>
              </w:rPr>
              <w:t>- umiejętność planowania,</w:t>
            </w:r>
            <w:r w:rsidRPr="003D6515">
              <w:rPr>
                <w:shd w:val="clear" w:color="auto" w:fill="FFFFFF"/>
              </w:rPr>
              <w:t xml:space="preserve"> działania</w:t>
            </w:r>
            <w:r>
              <w:rPr>
                <w:shd w:val="clear" w:color="auto" w:fill="FFFFFF"/>
              </w:rPr>
              <w:t xml:space="preserve">            </w:t>
            </w:r>
            <w:r w:rsidRPr="003D6515">
              <w:rPr>
                <w:shd w:val="clear" w:color="auto" w:fill="FFFFFF"/>
              </w:rPr>
              <w:t xml:space="preserve"> i zarządzać czasem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 w:rsidRPr="003D651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przewidywanie skutków </w:t>
            </w:r>
            <w:r w:rsidRPr="003D6515">
              <w:rPr>
                <w:shd w:val="clear" w:color="auto" w:fill="FFFFFF"/>
              </w:rPr>
              <w:t>podejmowanych działań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>
              <w:rPr>
                <w:shd w:val="clear" w:color="auto" w:fill="FFFFFF"/>
              </w:rPr>
              <w:t>- ponoszenie odpowiedzialności</w:t>
            </w:r>
            <w:r w:rsidRPr="003D6515">
              <w:rPr>
                <w:shd w:val="clear" w:color="auto" w:fill="FFFFFF"/>
              </w:rPr>
              <w:t xml:space="preserve"> za podejmowane działania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>
              <w:rPr>
                <w:shd w:val="clear" w:color="auto" w:fill="FFFFFF"/>
              </w:rPr>
              <w:t>- otwartość</w:t>
            </w:r>
            <w:r w:rsidRPr="003D6515">
              <w:rPr>
                <w:shd w:val="clear" w:color="auto" w:fill="FFFFFF"/>
              </w:rPr>
              <w:t xml:space="preserve"> na zmiany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 w:rsidRPr="003D651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- stosowanie technik</w:t>
            </w:r>
            <w:r w:rsidRPr="003D6515">
              <w:rPr>
                <w:shd w:val="clear" w:color="auto" w:fill="FFFFFF"/>
              </w:rPr>
              <w:t xml:space="preserve"> radzenia sobie ze stresem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 w:rsidRPr="003D651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- aktualizowanie wiedzy i doskonalenie</w:t>
            </w:r>
            <w:r w:rsidRPr="003D6515">
              <w:rPr>
                <w:shd w:val="clear" w:color="auto" w:fill="FFFFFF"/>
              </w:rPr>
              <w:t xml:space="preserve"> umiejętności zawodow</w:t>
            </w:r>
            <w:r>
              <w:rPr>
                <w:shd w:val="clear" w:color="auto" w:fill="FFFFFF"/>
              </w:rPr>
              <w:t>ych,</w:t>
            </w:r>
            <w:r w:rsidRPr="003D6515">
              <w:br/>
            </w:r>
            <w:r w:rsidRPr="003D651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</w:t>
            </w:r>
            <w:r w:rsidRPr="003D6515">
              <w:rPr>
                <w:shd w:val="clear" w:color="auto" w:fill="FFFFFF"/>
              </w:rPr>
              <w:t>przestrzega</w:t>
            </w:r>
            <w:r>
              <w:rPr>
                <w:shd w:val="clear" w:color="auto" w:fill="FFFFFF"/>
              </w:rPr>
              <w:t>nie</w:t>
            </w:r>
            <w:r w:rsidRPr="003D6515">
              <w:rPr>
                <w:shd w:val="clear" w:color="auto" w:fill="FFFFFF"/>
              </w:rPr>
              <w:t xml:space="preserve"> tajemnicy zawodowej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 w:rsidRPr="003D651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umiejętność negocjowania warunków </w:t>
            </w:r>
            <w:r w:rsidRPr="003D6515">
              <w:rPr>
                <w:shd w:val="clear" w:color="auto" w:fill="FFFFFF"/>
              </w:rPr>
              <w:t>porozumień</w:t>
            </w:r>
            <w:r>
              <w:rPr>
                <w:shd w:val="clear" w:color="auto" w:fill="FFFFFF"/>
              </w:rPr>
              <w:t>,</w:t>
            </w:r>
            <w:r w:rsidRPr="003D6515">
              <w:br/>
            </w:r>
            <w:r w:rsidRPr="003D6515">
              <w:rPr>
                <w:shd w:val="clear" w:color="auto" w:fill="FFFFFF"/>
              </w:rPr>
              <w:t xml:space="preserve"> </w:t>
            </w:r>
            <w:r>
              <w:t xml:space="preserve">- </w:t>
            </w:r>
            <w:r>
              <w:rPr>
                <w:shd w:val="clear" w:color="auto" w:fill="FFFFFF"/>
              </w:rPr>
              <w:t>współpraca</w:t>
            </w:r>
            <w:r w:rsidRPr="003D6515">
              <w:rPr>
                <w:shd w:val="clear" w:color="auto" w:fill="FFFFFF"/>
              </w:rPr>
              <w:t xml:space="preserve"> w zespole.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Eksponowanie informacji o uczniach osiągających bardzo dobre wyniki          w </w:t>
            </w:r>
            <w:r w:rsidR="002F7710">
              <w:t>nauce, olimpiadach i konkursach.</w:t>
            </w:r>
          </w:p>
          <w:p w:rsidR="002D6419" w:rsidRDefault="00735CBC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 Organizacja uroczystości: </w:t>
            </w:r>
            <w:r w:rsidR="002D6419">
              <w:t>X</w:t>
            </w:r>
            <w:r w:rsidR="000871F5">
              <w:t>I</w:t>
            </w:r>
            <w:r w:rsidR="00E73D14">
              <w:t>I</w:t>
            </w:r>
            <w:r w:rsidR="002D6419">
              <w:t xml:space="preserve"> Gala </w:t>
            </w:r>
            <w:r w:rsidR="002D6419" w:rsidRPr="00EB0EB1">
              <w:rPr>
                <w:i/>
              </w:rPr>
              <w:t>Uczeń na medal.</w:t>
            </w:r>
            <w:r w:rsidR="00E73D14">
              <w:t xml:space="preserve"> Wycieczka integracyjna dla wyróżnionych uczniów medalem.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Objęcie szczególną opieką uczniów uzdolnionych. Przygotowanie                       do olimpiad i konkursów. Rozwijanie zainteresowań.</w:t>
            </w:r>
          </w:p>
          <w:p w:rsidR="00135A41" w:rsidRDefault="00735CBC" w:rsidP="00E73D14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Pomoc w uzyskaniu stypendium dla </w:t>
            </w:r>
            <w:r>
              <w:lastRenderedPageBreak/>
              <w:t>uczniów uzdolnionych.</w:t>
            </w:r>
          </w:p>
          <w:p w:rsidR="002D6419" w:rsidRDefault="00DF2867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Przeprowadzenie próbnych egzaminów maturalnych i badania wyników nauczania.</w:t>
            </w:r>
          </w:p>
          <w:p w:rsidR="00D22306" w:rsidRPr="00DF2867" w:rsidRDefault="00D22306" w:rsidP="00D22306">
            <w:pPr>
              <w:ind w:left="470"/>
            </w:pP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 w:rsidRPr="00235812">
              <w:t>Organizowanie</w:t>
            </w:r>
            <w:r w:rsidR="004F3AA0">
              <w:t xml:space="preserve"> dla uczniów T i BS: wycieczek</w:t>
            </w:r>
            <w:r w:rsidR="00DF2867">
              <w:t xml:space="preserve"> do zakład</w:t>
            </w:r>
            <w:r w:rsidR="004F3AA0">
              <w:t>ów pracy</w:t>
            </w:r>
            <w:r w:rsidR="00273F9F">
              <w:t xml:space="preserve"> i </w:t>
            </w:r>
            <w:r w:rsidR="004F3AA0">
              <w:t>wizyt studyjnych</w:t>
            </w:r>
            <w:r w:rsidR="00273F9F">
              <w:t xml:space="preserve"> (RAFAMET – Kuźnia Raciborska</w:t>
            </w:r>
            <w:r w:rsidR="004F3AA0">
              <w:t xml:space="preserve">, </w:t>
            </w:r>
            <w:r w:rsidR="00273F9F">
              <w:t xml:space="preserve">BEFARED - Bielsko Biała, NKT </w:t>
            </w:r>
            <w:r w:rsidR="00FD2795">
              <w:t xml:space="preserve">– </w:t>
            </w:r>
            <w:r w:rsidR="00273F9F">
              <w:t>Warszowice</w:t>
            </w:r>
            <w:r w:rsidR="00FD2795">
              <w:t xml:space="preserve">, Elektrownia -  Rybnik, Elektrownia - </w:t>
            </w:r>
            <w:r w:rsidR="004F3AA0">
              <w:t xml:space="preserve"> </w:t>
            </w:r>
            <w:r w:rsidR="00FD2795">
              <w:t>Porąbka Żar            w Międzybrodziu Podlaskim), Politechniki Śląskiej</w:t>
            </w:r>
            <w:r w:rsidR="004F3AA0">
              <w:t xml:space="preserve"> – realizacja projektu </w:t>
            </w:r>
            <w:r w:rsidR="00F94AA2">
              <w:rPr>
                <w:i/>
              </w:rPr>
              <w:t>Mój zawód -</w:t>
            </w:r>
            <w:r w:rsidR="00FD2795">
              <w:rPr>
                <w:i/>
              </w:rPr>
              <w:t xml:space="preserve"> moja pasja</w:t>
            </w:r>
            <w:r w:rsidR="00F94AA2">
              <w:rPr>
                <w:i/>
              </w:rPr>
              <w:t xml:space="preserve"> i Zawód z przyszłością.</w:t>
            </w:r>
            <w:r w:rsidR="00FD2795">
              <w:t xml:space="preserve"> Projekt</w:t>
            </w:r>
            <w:r w:rsidR="00F94AA2">
              <w:t>y współfinansowane</w:t>
            </w:r>
            <w:r w:rsidR="00FD2795">
              <w:t xml:space="preserve"> przez Unię Europejską w ramach</w:t>
            </w:r>
            <w:r w:rsidR="004F3AA0">
              <w:t xml:space="preserve"> </w:t>
            </w:r>
            <w:r w:rsidR="00FD2795">
              <w:t>Regionalnego Programu Operacyjnego Województwa Śląskiego 2014 – 2020.</w:t>
            </w:r>
            <w:r w:rsidR="004F3AA0">
              <w:t xml:space="preserve">               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Zachęcanie do udziału w konkursach szkolnych i międzyszkolnych oraz kółkach zainteresowań, w szczególności rozwijanie umiejętności matematycznych i przyrodniczych.</w:t>
            </w:r>
          </w:p>
          <w:p w:rsidR="00A51E7B" w:rsidRPr="0071144C" w:rsidRDefault="00A51E7B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  <w:rPr>
                <w:i/>
              </w:rPr>
            </w:pPr>
            <w:r>
              <w:t xml:space="preserve">Organizowanie </w:t>
            </w:r>
            <w:r w:rsidR="00765016">
              <w:t xml:space="preserve">konkursów: </w:t>
            </w:r>
            <w:r w:rsidR="00FD2795">
              <w:t xml:space="preserve">Szkolny </w:t>
            </w:r>
            <w:r w:rsidR="00FD2795">
              <w:rPr>
                <w:i/>
              </w:rPr>
              <w:t>k</w:t>
            </w:r>
            <w:r w:rsidR="00765016" w:rsidRPr="0071144C">
              <w:rPr>
                <w:i/>
              </w:rPr>
              <w:t xml:space="preserve">onkurs języka angielskiego dla T i BS, konkursy historyczne,  konkursy i olimpiady zawodowe, </w:t>
            </w:r>
            <w:r w:rsidR="00765016" w:rsidRPr="0071144C">
              <w:rPr>
                <w:rFonts w:cstheme="minorHAnsi"/>
                <w:i/>
              </w:rPr>
              <w:t>Jeden z dziesięciu,</w:t>
            </w:r>
            <w:r w:rsidR="00F14675">
              <w:rPr>
                <w:rFonts w:cstheme="minorHAnsi"/>
                <w:i/>
              </w:rPr>
              <w:t xml:space="preserve"> </w:t>
            </w:r>
            <w:r w:rsidR="00FD2795">
              <w:rPr>
                <w:rFonts w:cstheme="minorHAnsi"/>
                <w:i/>
              </w:rPr>
              <w:t>Matematyka bez granic,</w:t>
            </w:r>
            <w:r w:rsidR="00765016" w:rsidRPr="0071144C">
              <w:rPr>
                <w:rFonts w:cstheme="minorHAnsi"/>
                <w:i/>
              </w:rPr>
              <w:t xml:space="preserve"> Śląski Konkurs Matematyczny , Konkurs Matematyczny im. S. Kaliskiego na WAT, konkurs fizyczny „Lwiątko”, </w:t>
            </w:r>
            <w:r w:rsidR="00765016" w:rsidRPr="0071144C">
              <w:rPr>
                <w:rFonts w:cstheme="minorHAnsi"/>
                <w:i/>
              </w:rPr>
              <w:lastRenderedPageBreak/>
              <w:t xml:space="preserve">Rejonowe </w:t>
            </w:r>
            <w:r w:rsidR="00F14675">
              <w:rPr>
                <w:rFonts w:cstheme="minorHAnsi"/>
                <w:i/>
              </w:rPr>
              <w:t>Zawody I Pomocy, Szkolny Edison, Ogólnopolski konkurs wiedzy biblijnej, Konkurs poezji metafizycznej.</w:t>
            </w:r>
          </w:p>
          <w:p w:rsidR="002F7710" w:rsidRPr="002F7710" w:rsidRDefault="002F7710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Przygotowanie uczniów do olimpiad             i konkursów: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71144C">
              <w:rPr>
                <w:i/>
                <w:shd w:val="clear" w:color="auto" w:fill="FFFFFF"/>
              </w:rPr>
              <w:t>Olimpiada Innowacji Technicznych</w:t>
            </w:r>
            <w:r w:rsidRPr="0071144C">
              <w:rPr>
                <w:i/>
              </w:rPr>
              <w:t xml:space="preserve">, </w:t>
            </w:r>
            <w:r w:rsidRPr="0071144C">
              <w:rPr>
                <w:i/>
                <w:shd w:val="clear" w:color="auto" w:fill="FFFFFF"/>
              </w:rPr>
              <w:t>Olimpiada Wiedzy Technicznej</w:t>
            </w:r>
            <w:r w:rsidRPr="0071144C">
              <w:rPr>
                <w:i/>
              </w:rPr>
              <w:t xml:space="preserve">, </w:t>
            </w:r>
            <w:proofErr w:type="spellStart"/>
            <w:r w:rsidRPr="0071144C">
              <w:rPr>
                <w:i/>
                <w:shd w:val="clear" w:color="auto" w:fill="FFFFFF"/>
              </w:rPr>
              <w:t>Euroelektra</w:t>
            </w:r>
            <w:proofErr w:type="spellEnd"/>
            <w:r w:rsidRPr="0071144C">
              <w:rPr>
                <w:i/>
              </w:rPr>
              <w:t xml:space="preserve">, </w:t>
            </w:r>
            <w:r w:rsidRPr="0071144C">
              <w:rPr>
                <w:i/>
                <w:shd w:val="clear" w:color="auto" w:fill="FFFFFF"/>
              </w:rPr>
              <w:t>Olimpiada Informatyczna</w:t>
            </w:r>
            <w:r w:rsidRPr="0071144C">
              <w:rPr>
                <w:i/>
              </w:rPr>
              <w:t xml:space="preserve">, </w:t>
            </w:r>
            <w:r w:rsidRPr="0071144C">
              <w:rPr>
                <w:i/>
                <w:shd w:val="clear" w:color="auto" w:fill="FFFFFF"/>
              </w:rPr>
              <w:t>Ogólnopolski konkurs wiedzy o transporcie kolejowym</w:t>
            </w:r>
            <w:r w:rsidR="0071144C">
              <w:rPr>
                <w:i/>
                <w:shd w:val="clear" w:color="auto" w:fill="FFFFFF"/>
              </w:rPr>
              <w:t>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Udział młodzieży w innych kółkach zainteresowań.</w:t>
            </w:r>
          </w:p>
          <w:p w:rsidR="00F14675" w:rsidRDefault="00F14675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Organizacja: Dnia języków obcych, Dzień matematyki.</w:t>
            </w:r>
          </w:p>
          <w:p w:rsidR="00972DB4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Organizowanie spotkań z ciekawymi ludźmi (np</w:t>
            </w:r>
            <w:r w:rsidRPr="0071144C">
              <w:rPr>
                <w:i/>
              </w:rPr>
              <w:t>. Rybnickie Dni Literatury</w:t>
            </w:r>
            <w:r>
              <w:t>)</w:t>
            </w:r>
            <w:r w:rsidR="00972DB4">
              <w:t>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Propagowanie pracy w zespołach, np. Drużyna pierwszej pomocy, zajęcia sport</w:t>
            </w:r>
            <w:r w:rsidR="00F14675">
              <w:t>owe – Szkolny dzień sportu.</w:t>
            </w:r>
          </w:p>
          <w:p w:rsidR="00F14675" w:rsidRDefault="00F14675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Udział młodzieży w międzyszkolnych i wojewódzkich zawodach sportowych. </w:t>
            </w:r>
            <w:r w:rsidR="00F37881">
              <w:t>Prowadzenie SKS piłki siatkowej i nożnej.</w:t>
            </w:r>
          </w:p>
          <w:p w:rsidR="00972DB4" w:rsidRDefault="00972DB4" w:rsidP="00972DB4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 w:rsidRPr="00972DB4">
              <w:t>Kształtowanie postaw osobowościowych: poczucia własnej wartości, szacunku dla innych osób, zwłaszcza słabszych i mniej sprawnych.</w:t>
            </w:r>
          </w:p>
          <w:p w:rsidR="00972DB4" w:rsidRPr="00972DB4" w:rsidRDefault="00972DB4" w:rsidP="00972DB4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 w:rsidRPr="00972DB4">
              <w:t xml:space="preserve">Kształtowanie współdziałania </w:t>
            </w:r>
            <w:r w:rsidR="0071144C">
              <w:t xml:space="preserve">                    </w:t>
            </w:r>
            <w:r w:rsidRPr="00972DB4">
              <w:t xml:space="preserve">w zespole, grupie, akceptacji siebie </w:t>
            </w:r>
            <w:r w:rsidR="0071144C">
              <w:t xml:space="preserve">            </w:t>
            </w:r>
            <w:r w:rsidRPr="00972DB4">
              <w:t>i innych, kultury kibicowania, stosowania zasady „fair play” w sporcie i w życiu.</w:t>
            </w:r>
          </w:p>
          <w:p w:rsidR="002D6419" w:rsidRDefault="00972DB4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Pom</w:t>
            </w:r>
            <w:r w:rsidR="002D6419">
              <w:t xml:space="preserve">oc wewnątrzklasowa – wspieranie </w:t>
            </w:r>
            <w:r w:rsidR="002D6419">
              <w:lastRenderedPageBreak/>
              <w:t>się w trudnych sytuacjach.</w:t>
            </w:r>
          </w:p>
          <w:p w:rsidR="00F14675" w:rsidRDefault="00F14675" w:rsidP="00F14675"/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Korzystanie z różnych źródeł informacyjnych.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 w:rsidRPr="009F4557">
              <w:t>Rozwijanie kompetencji czytelniczych oraz upowszechni</w:t>
            </w:r>
            <w:r>
              <w:t>anie czytelnictwa wśród</w:t>
            </w:r>
            <w:r w:rsidRPr="009F4557">
              <w:t xml:space="preserve"> młodzieży</w:t>
            </w:r>
            <w:r>
              <w:rPr>
                <w:rFonts w:ascii="Arial" w:hAnsi="Arial" w:cs="Arial"/>
              </w:rPr>
              <w:t xml:space="preserve"> </w:t>
            </w:r>
            <w:r w:rsidRPr="009F4557">
              <w:t>– lekcje biblioteczne.</w:t>
            </w:r>
          </w:p>
          <w:p w:rsidR="00362C4B" w:rsidRPr="009F4557" w:rsidRDefault="00362C4B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Bookcrossing – wymiana książek.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Zastosowanie technologii informatycznych w celu uzyskania potrzebnych informacji.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Aktywne korzystanie uczniów                           i nauczycieli z platformy                                   e-learningowej ZSM-E.</w:t>
            </w:r>
          </w:p>
          <w:p w:rsidR="002D6419" w:rsidRDefault="002D6419" w:rsidP="00EA60EF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Zachęcania do częstego korzystania           z zasobów biblioteki szkolnej.</w:t>
            </w:r>
          </w:p>
          <w:p w:rsidR="009469B3" w:rsidRDefault="00534913" w:rsidP="00DF2867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Udział w konkursach promujących wzrost czytelnictwa wśród młodzieży.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Udział młodzieży w wycieczkach pod kątem zawodowym( konfrontacja teorii z praktyką. Przedstawienie możliwości zatrudnienia).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Udzielanie wszechstronnej informacji edukacyjnej i zawodowej, związanej     z potrzebami i oczekiwaniami uczniów.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Systematyczne diagnozowanie               i gromadzenie informacji na temat rynku pracy.</w:t>
            </w:r>
          </w:p>
          <w:p w:rsidR="00BC6B3D" w:rsidRPr="00BC6B3D" w:rsidRDefault="00F37881" w:rsidP="00534913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  <w:rPr>
                <w:i/>
              </w:rPr>
            </w:pPr>
            <w:r w:rsidRPr="00E048BE">
              <w:t>Realizacja projektów</w:t>
            </w:r>
            <w:r w:rsidR="009469B3" w:rsidRPr="00E048BE">
              <w:t xml:space="preserve"> unijn</w:t>
            </w:r>
            <w:r w:rsidRPr="00E048BE">
              <w:t>ych</w:t>
            </w:r>
            <w:r w:rsidR="009469B3" w:rsidRPr="00E048BE">
              <w:t xml:space="preserve">: </w:t>
            </w:r>
            <w:r w:rsidR="009469B3" w:rsidRPr="00E048BE">
              <w:rPr>
                <w:i/>
              </w:rPr>
              <w:t xml:space="preserve">Zawód </w:t>
            </w:r>
            <w:r w:rsidR="00EA60EF" w:rsidRPr="00E048BE">
              <w:rPr>
                <w:i/>
              </w:rPr>
              <w:t xml:space="preserve">           </w:t>
            </w:r>
            <w:r w:rsidR="009469B3" w:rsidRPr="00E048BE">
              <w:rPr>
                <w:i/>
              </w:rPr>
              <w:t>z przyszłością</w:t>
            </w:r>
            <w:r w:rsidR="006A3EEB" w:rsidRPr="00E048BE">
              <w:rPr>
                <w:i/>
              </w:rPr>
              <w:t xml:space="preserve">, </w:t>
            </w:r>
            <w:r w:rsidR="00C9465E">
              <w:rPr>
                <w:i/>
                <w:lang w:eastAsia="en-US"/>
              </w:rPr>
              <w:t>Mój zawód-</w:t>
            </w:r>
            <w:r w:rsidRPr="00E048BE">
              <w:rPr>
                <w:i/>
                <w:lang w:eastAsia="en-US"/>
              </w:rPr>
              <w:t xml:space="preserve"> moja pasja</w:t>
            </w:r>
            <w:r w:rsidRPr="00E048BE">
              <w:t xml:space="preserve"> Projekty współfinansowane przez Unię Europejską w ramach Regionalnego </w:t>
            </w:r>
            <w:r w:rsidRPr="00E048BE">
              <w:lastRenderedPageBreak/>
              <w:t xml:space="preserve">Programu Operacyjnego Województwa Śląskiego 2014 – 2020, </w:t>
            </w:r>
            <w:r w:rsidR="00C51240">
              <w:rPr>
                <w:i/>
              </w:rPr>
              <w:t>Europa potrzebuje branżowców, Staż twoją szansą na życiowy sukces Erasmus+</w:t>
            </w:r>
            <w:r w:rsidRPr="00E048BE">
              <w:rPr>
                <w:i/>
              </w:rPr>
              <w:t>.</w:t>
            </w:r>
            <w:r w:rsidRPr="00E048BE">
              <w:t xml:space="preserve"> </w:t>
            </w:r>
          </w:p>
          <w:p w:rsidR="00D316A7" w:rsidRPr="00D316A7" w:rsidRDefault="00BC6B3D" w:rsidP="00BC6B3D">
            <w:pPr>
              <w:numPr>
                <w:ilvl w:val="1"/>
                <w:numId w:val="4"/>
              </w:numPr>
              <w:rPr>
                <w:i/>
              </w:rPr>
            </w:pPr>
            <w:r>
              <w:t xml:space="preserve">Zajęcia przygotowujące do </w:t>
            </w:r>
            <w:r w:rsidR="00D316A7">
              <w:t>zdobycia certyfikatu MICROTIC.</w:t>
            </w:r>
          </w:p>
          <w:p w:rsidR="00D316A7" w:rsidRPr="00D316A7" w:rsidRDefault="00D316A7" w:rsidP="00BC6B3D">
            <w:pPr>
              <w:numPr>
                <w:ilvl w:val="1"/>
                <w:numId w:val="4"/>
              </w:numPr>
              <w:rPr>
                <w:i/>
              </w:rPr>
            </w:pPr>
            <w:r>
              <w:t>Noc naukowców</w:t>
            </w:r>
            <w:r w:rsidR="002466C7">
              <w:t xml:space="preserve"> i warsztaty na Politechnice</w:t>
            </w:r>
            <w:r>
              <w:t xml:space="preserve"> Śląskiej w Gliwicach.</w:t>
            </w:r>
          </w:p>
          <w:p w:rsidR="00D316A7" w:rsidRPr="00D316A7" w:rsidRDefault="00D316A7" w:rsidP="00BC6B3D">
            <w:pPr>
              <w:numPr>
                <w:ilvl w:val="1"/>
                <w:numId w:val="4"/>
              </w:numPr>
              <w:rPr>
                <w:i/>
              </w:rPr>
            </w:pPr>
            <w:r>
              <w:t>Przygotowanie do egzaminu zawodowego 3 i 4 klasy T.</w:t>
            </w:r>
          </w:p>
          <w:p w:rsidR="00BC6B3D" w:rsidRPr="002466C7" w:rsidRDefault="00F37881" w:rsidP="00BC6B3D">
            <w:pPr>
              <w:numPr>
                <w:ilvl w:val="1"/>
                <w:numId w:val="4"/>
              </w:numPr>
              <w:rPr>
                <w:i/>
              </w:rPr>
            </w:pPr>
            <w:r w:rsidRPr="00E048BE">
              <w:t xml:space="preserve"> </w:t>
            </w:r>
            <w:r w:rsidR="002466C7">
              <w:t>Warsztaty na WAT w Warszawie.</w:t>
            </w:r>
          </w:p>
          <w:p w:rsidR="002466C7" w:rsidRPr="00950064" w:rsidRDefault="002466C7" w:rsidP="00BC6B3D">
            <w:pPr>
              <w:numPr>
                <w:ilvl w:val="1"/>
                <w:numId w:val="4"/>
              </w:numPr>
              <w:rPr>
                <w:i/>
              </w:rPr>
            </w:pPr>
            <w:r>
              <w:t>Kurs maszynisty i spawania.</w:t>
            </w:r>
          </w:p>
          <w:p w:rsidR="00950064" w:rsidRPr="00950064" w:rsidRDefault="00950064" w:rsidP="00BC6B3D">
            <w:pPr>
              <w:numPr>
                <w:ilvl w:val="1"/>
                <w:numId w:val="4"/>
              </w:numPr>
              <w:rPr>
                <w:i/>
              </w:rPr>
            </w:pPr>
            <w:r>
              <w:t>Doradztwo zawodowe.</w:t>
            </w:r>
          </w:p>
          <w:p w:rsidR="00950064" w:rsidRPr="00950064" w:rsidRDefault="00950064" w:rsidP="00BC6B3D">
            <w:pPr>
              <w:numPr>
                <w:ilvl w:val="1"/>
                <w:numId w:val="4"/>
              </w:numPr>
              <w:rPr>
                <w:i/>
              </w:rPr>
            </w:pPr>
            <w:r>
              <w:t>Zajęcia rozwijające: projektowanie komputerowe CAD.</w:t>
            </w:r>
          </w:p>
          <w:p w:rsidR="00950064" w:rsidRPr="00950064" w:rsidRDefault="00950064" w:rsidP="00BC6B3D">
            <w:pPr>
              <w:numPr>
                <w:ilvl w:val="1"/>
                <w:numId w:val="4"/>
              </w:numPr>
              <w:rPr>
                <w:i/>
              </w:rPr>
            </w:pPr>
            <w:r>
              <w:t>Automatyka domowa.</w:t>
            </w:r>
          </w:p>
          <w:p w:rsidR="00950064" w:rsidRPr="00950064" w:rsidRDefault="00950064" w:rsidP="00BC6B3D">
            <w:pPr>
              <w:numPr>
                <w:ilvl w:val="1"/>
                <w:numId w:val="4"/>
              </w:numPr>
              <w:rPr>
                <w:i/>
              </w:rPr>
            </w:pPr>
            <w:r>
              <w:t xml:space="preserve"> Komputerowa symulacja układów.</w:t>
            </w:r>
          </w:p>
          <w:p w:rsidR="006A3EEB" w:rsidRPr="00950064" w:rsidRDefault="00950064" w:rsidP="00950064">
            <w:pPr>
              <w:numPr>
                <w:ilvl w:val="1"/>
                <w:numId w:val="4"/>
              </w:numPr>
              <w:rPr>
                <w:i/>
              </w:rPr>
            </w:pPr>
            <w:r>
              <w:t>Wakacyjne staże w zakładach pracy.</w:t>
            </w:r>
            <w:r w:rsidR="00F37881" w:rsidRPr="00E048BE">
              <w:t xml:space="preserve">       </w:t>
            </w:r>
          </w:p>
          <w:p w:rsidR="002D6419" w:rsidRDefault="002D6419" w:rsidP="00534913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Lekcje wychowawcz</w:t>
            </w:r>
            <w:r w:rsidRPr="00F37881">
              <w:rPr>
                <w:i/>
              </w:rPr>
              <w:t>e:</w:t>
            </w:r>
            <w:r w:rsidR="00534913" w:rsidRPr="00F37881">
              <w:rPr>
                <w:i/>
              </w:rPr>
              <w:t xml:space="preserve"> </w:t>
            </w:r>
            <w:r w:rsidR="003F2EEE" w:rsidRPr="00F37881">
              <w:rPr>
                <w:i/>
              </w:rPr>
              <w:t>Pracownik młodocian</w:t>
            </w:r>
            <w:r w:rsidR="003F2EEE" w:rsidRPr="0071144C">
              <w:rPr>
                <w:i/>
              </w:rPr>
              <w:t>y</w:t>
            </w:r>
            <w:r w:rsidR="003F2EEE">
              <w:t xml:space="preserve"> (</w:t>
            </w:r>
            <w:r w:rsidR="00534913">
              <w:t xml:space="preserve"> </w:t>
            </w:r>
            <w:r w:rsidR="00E048BE">
              <w:t xml:space="preserve">klasy pierwsze </w:t>
            </w:r>
            <w:r w:rsidR="00534913">
              <w:t>BS</w:t>
            </w:r>
            <w:r>
              <w:t xml:space="preserve">), 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Wdrażanie do właściwego korzystania   z Internetu, publikacji naukowych          i  literatury.</w:t>
            </w:r>
            <w:r w:rsidR="00E048BE">
              <w:t xml:space="preserve"> 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Zapoznanie z regulaminem korzystania z biblioteki, pracowni przedmiotowych.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lastRenderedPageBreak/>
              <w:t>Pogadanki na temat poszanowania sprzętu szkolnego oraz wzmacniania szacunku wobec własności prywatnej            i społecznej.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Zapoznanie klas I z funkcjonowaniem biblioteki.</w:t>
            </w:r>
          </w:p>
          <w:p w:rsidR="002D6419" w:rsidRDefault="002D6419" w:rsidP="00C47166">
            <w:pPr>
              <w:ind w:left="470"/>
            </w:pPr>
          </w:p>
        </w:tc>
        <w:tc>
          <w:tcPr>
            <w:tcW w:w="1980" w:type="dxa"/>
          </w:tcPr>
          <w:p w:rsidR="002D6419" w:rsidRPr="0095414E" w:rsidRDefault="002D6419" w:rsidP="0053556E"/>
          <w:p w:rsidR="002D6419" w:rsidRPr="0095414E" w:rsidRDefault="002D6419" w:rsidP="0053556E">
            <w:r w:rsidRPr="0095414E">
              <w:t>Wychowawcy, Dyrekcja</w:t>
            </w:r>
          </w:p>
          <w:p w:rsidR="002D6419" w:rsidRPr="0095414E" w:rsidRDefault="002D6419" w:rsidP="0053556E"/>
          <w:p w:rsidR="002D6419" w:rsidRPr="0095414E" w:rsidRDefault="002D6419" w:rsidP="0053556E"/>
          <w:p w:rsidR="002D6419" w:rsidRPr="0095414E" w:rsidRDefault="002D6419" w:rsidP="0053556E"/>
          <w:p w:rsidR="002D6419" w:rsidRPr="0095414E" w:rsidRDefault="002D6419" w:rsidP="0053556E"/>
          <w:p w:rsidR="002D6419" w:rsidRPr="0095414E" w:rsidRDefault="002D6419" w:rsidP="0053556E"/>
          <w:p w:rsidR="002D6419" w:rsidRPr="0095414E" w:rsidRDefault="002D6419" w:rsidP="0053556E"/>
          <w:p w:rsidR="002D6419" w:rsidRPr="0095414E" w:rsidRDefault="002D6419" w:rsidP="0053556E">
            <w:r w:rsidRPr="0095414E">
              <w:t>Bibliotekarze, wychowawcy, pedagog, katecheci</w:t>
            </w:r>
          </w:p>
          <w:p w:rsidR="002D6419" w:rsidRPr="0095414E" w:rsidRDefault="002D6419" w:rsidP="0053556E"/>
          <w:p w:rsidR="002D6419" w:rsidRPr="0095414E" w:rsidRDefault="002D6419" w:rsidP="0053556E"/>
          <w:p w:rsidR="004E2875" w:rsidRDefault="002D6419" w:rsidP="0053556E">
            <w:r w:rsidRPr="0095414E">
              <w:t xml:space="preserve">Nauczyciele języka polskiego, bibliotekarze, pedagog, </w:t>
            </w:r>
          </w:p>
          <w:p w:rsidR="00F94AA2" w:rsidRDefault="002D6419" w:rsidP="0053556E">
            <w:r w:rsidRPr="0095414E">
              <w:lastRenderedPageBreak/>
              <w:t>Dyrekcja</w:t>
            </w:r>
            <w:r w:rsidR="004E2875">
              <w:t>, bibliotekarze</w:t>
            </w:r>
            <w:r w:rsidR="00F94AA2">
              <w:t xml:space="preserve">, </w:t>
            </w:r>
          </w:p>
          <w:p w:rsidR="00F94AA2" w:rsidRDefault="00F94AA2" w:rsidP="0053556E"/>
          <w:p w:rsidR="00F94AA2" w:rsidRDefault="00F94AA2" w:rsidP="0053556E"/>
          <w:p w:rsidR="002D6419" w:rsidRPr="0095414E" w:rsidRDefault="00F94AA2" w:rsidP="0053556E">
            <w:r>
              <w:t>Doradca zawodowy</w:t>
            </w:r>
          </w:p>
          <w:p w:rsidR="002D6419" w:rsidRDefault="002D6419" w:rsidP="0053556E"/>
          <w:p w:rsidR="002D6419" w:rsidRDefault="002D6419" w:rsidP="0053556E"/>
          <w:p w:rsidR="004E2875" w:rsidRDefault="004E2875" w:rsidP="0053556E"/>
          <w:p w:rsidR="004E2875" w:rsidRDefault="004E2875" w:rsidP="0053556E"/>
          <w:p w:rsidR="002D6419" w:rsidRPr="0095414E" w:rsidRDefault="004E2875" w:rsidP="0053556E">
            <w:r>
              <w:t>Doradca zawodowy</w:t>
            </w:r>
          </w:p>
          <w:p w:rsidR="002D6419" w:rsidRPr="0095414E" w:rsidRDefault="002D6419" w:rsidP="0053556E"/>
          <w:p w:rsidR="002D6419" w:rsidRPr="0095414E" w:rsidRDefault="002D6419" w:rsidP="0053556E"/>
          <w:p w:rsidR="002D6419" w:rsidRPr="0095414E" w:rsidRDefault="002D6419" w:rsidP="0053556E"/>
          <w:p w:rsidR="002D6419" w:rsidRPr="0095414E" w:rsidRDefault="002D6419" w:rsidP="0053556E"/>
          <w:p w:rsidR="002D6419" w:rsidRPr="0095414E" w:rsidRDefault="002D6419" w:rsidP="0053556E"/>
          <w:p w:rsidR="002D6419" w:rsidRDefault="002D6419" w:rsidP="0053556E"/>
          <w:p w:rsidR="006A3EEB" w:rsidRDefault="006A3EEB" w:rsidP="0053556E"/>
          <w:p w:rsidR="002F7710" w:rsidRDefault="002F7710" w:rsidP="0053556E"/>
          <w:p w:rsidR="00C40455" w:rsidRDefault="00C40455" w:rsidP="0053556E"/>
          <w:p w:rsidR="00C40455" w:rsidRDefault="00C40455" w:rsidP="0053556E"/>
          <w:p w:rsidR="002D6419" w:rsidRPr="0095414E" w:rsidRDefault="002D6419" w:rsidP="0053556E"/>
          <w:p w:rsidR="002D6419" w:rsidRDefault="00DC3D1A" w:rsidP="0053556E">
            <w:r>
              <w:t>Doradca zawodowy</w:t>
            </w:r>
          </w:p>
          <w:p w:rsidR="00EA60EF" w:rsidRDefault="00EA60EF" w:rsidP="0053556E"/>
          <w:p w:rsidR="00964141" w:rsidRDefault="00964141" w:rsidP="0053556E"/>
          <w:p w:rsidR="00964141" w:rsidRDefault="00964141" w:rsidP="0053556E"/>
          <w:p w:rsidR="00964141" w:rsidRDefault="00964141" w:rsidP="0053556E"/>
          <w:p w:rsidR="00964141" w:rsidRDefault="00964141" w:rsidP="0053556E"/>
          <w:p w:rsidR="00964141" w:rsidRDefault="00964141" w:rsidP="0053556E"/>
          <w:p w:rsidR="00964141" w:rsidRDefault="00964141" w:rsidP="0053556E"/>
          <w:p w:rsidR="00964141" w:rsidRPr="0095414E" w:rsidRDefault="00964141" w:rsidP="0053556E"/>
          <w:p w:rsidR="002D6419" w:rsidRDefault="002D6419" w:rsidP="0053556E"/>
          <w:p w:rsidR="00DC3D1A" w:rsidRDefault="00DC3D1A" w:rsidP="0053556E"/>
          <w:p w:rsidR="00DC3D1A" w:rsidRDefault="00DC3D1A" w:rsidP="0053556E"/>
          <w:p w:rsidR="00DC3D1A" w:rsidRDefault="00DC3D1A" w:rsidP="0053556E"/>
          <w:p w:rsidR="00DC3D1A" w:rsidRDefault="00DC3D1A" w:rsidP="0053556E"/>
          <w:p w:rsidR="00DC3D1A" w:rsidRDefault="00DC3D1A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>
            <w:r>
              <w:t>Nauczyciele przedmiotów zawodowych</w:t>
            </w:r>
          </w:p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037C04" w:rsidP="0053556E">
            <w:r>
              <w:t>Dyrekcja</w:t>
            </w:r>
          </w:p>
          <w:p w:rsidR="003D6515" w:rsidRDefault="003D6515" w:rsidP="0053556E"/>
          <w:p w:rsidR="002D6419" w:rsidRPr="0095414E" w:rsidRDefault="00EA60EF" w:rsidP="0053556E">
            <w:r>
              <w:t>P</w:t>
            </w:r>
            <w:r w:rsidR="002D6419" w:rsidRPr="0095414E">
              <w:t>edagog, wychowawcy, nauczyciele</w:t>
            </w:r>
          </w:p>
          <w:p w:rsidR="00E73D14" w:rsidRDefault="00E73D14" w:rsidP="0053556E"/>
          <w:p w:rsidR="002D6419" w:rsidRDefault="000871F5" w:rsidP="0053556E">
            <w:r>
              <w:t>Pedagog, nauczyciele</w:t>
            </w:r>
          </w:p>
          <w:p w:rsidR="00915C4E" w:rsidRDefault="00915C4E" w:rsidP="0053556E"/>
          <w:p w:rsidR="00E73D14" w:rsidRDefault="00E73D14" w:rsidP="0053556E"/>
          <w:p w:rsidR="00915C4E" w:rsidRDefault="00135A41" w:rsidP="0053556E">
            <w:r>
              <w:t>Dyrekcja, nauczyciele</w:t>
            </w:r>
            <w:r w:rsidR="00F94AA2">
              <w:t xml:space="preserve">, </w:t>
            </w:r>
            <w:r w:rsidR="00F94AA2">
              <w:lastRenderedPageBreak/>
              <w:t>pedagog</w:t>
            </w:r>
          </w:p>
          <w:p w:rsidR="00915C4E" w:rsidRDefault="00915C4E" w:rsidP="0053556E"/>
          <w:p w:rsidR="00915C4E" w:rsidRDefault="00DF2867" w:rsidP="0053556E">
            <w:r>
              <w:t>Nauczyciele</w:t>
            </w:r>
          </w:p>
          <w:p w:rsidR="000871F5" w:rsidRDefault="000871F5" w:rsidP="0053556E"/>
          <w:p w:rsidR="00DF2867" w:rsidRDefault="00DF2867" w:rsidP="0053556E"/>
          <w:p w:rsidR="000871F5" w:rsidRDefault="00135A41" w:rsidP="0053556E">
            <w:r>
              <w:t>Wychowawcy</w:t>
            </w:r>
          </w:p>
          <w:p w:rsidR="002D6419" w:rsidRDefault="002D6419" w:rsidP="0053556E"/>
          <w:p w:rsidR="009606B8" w:rsidRPr="0095414E" w:rsidRDefault="009606B8" w:rsidP="0053556E"/>
          <w:p w:rsidR="002D6419" w:rsidRPr="0095414E" w:rsidRDefault="002D6419" w:rsidP="0053556E">
            <w:r w:rsidRPr="0095414E">
              <w:t>Nauczyciele, wychowawcy, Dyrekcja</w:t>
            </w:r>
          </w:p>
          <w:p w:rsidR="002D6419" w:rsidRDefault="002D6419" w:rsidP="0053556E"/>
          <w:p w:rsidR="00EA60EF" w:rsidRPr="0095414E" w:rsidRDefault="00EA60EF" w:rsidP="0053556E"/>
          <w:p w:rsidR="00A51E7B" w:rsidRDefault="00A51E7B" w:rsidP="0053556E"/>
          <w:p w:rsidR="00A51E7B" w:rsidRDefault="00A51E7B" w:rsidP="0053556E"/>
          <w:p w:rsidR="00A51E7B" w:rsidRDefault="00765016" w:rsidP="0053556E">
            <w:r>
              <w:t>Nauczyciele</w:t>
            </w:r>
          </w:p>
          <w:p w:rsidR="00A51E7B" w:rsidRDefault="00A51E7B" w:rsidP="0053556E"/>
          <w:p w:rsidR="00A51E7B" w:rsidRDefault="00A51E7B" w:rsidP="0053556E"/>
          <w:p w:rsidR="00A51E7B" w:rsidRDefault="00A51E7B" w:rsidP="0053556E"/>
          <w:p w:rsidR="00A51E7B" w:rsidRDefault="00A51E7B" w:rsidP="0053556E"/>
          <w:p w:rsidR="00A51E7B" w:rsidRDefault="00A51E7B" w:rsidP="0053556E"/>
          <w:p w:rsidR="00A51E7B" w:rsidRDefault="002F7710" w:rsidP="0053556E">
            <w:r>
              <w:t>Nauczyciele przedmiotów zawodowych</w:t>
            </w:r>
          </w:p>
          <w:p w:rsidR="00765016" w:rsidRDefault="00765016" w:rsidP="0053556E"/>
          <w:p w:rsidR="00F37881" w:rsidRDefault="00F37881" w:rsidP="0053556E"/>
          <w:p w:rsidR="00F37881" w:rsidRDefault="00F37881" w:rsidP="0053556E"/>
          <w:p w:rsidR="00765016" w:rsidRDefault="00972DB4" w:rsidP="0053556E">
            <w:r>
              <w:t>Nauczyciele</w:t>
            </w:r>
          </w:p>
          <w:p w:rsidR="00765016" w:rsidRDefault="00765016" w:rsidP="0053556E"/>
          <w:p w:rsidR="00765016" w:rsidRDefault="00765016" w:rsidP="0053556E"/>
          <w:p w:rsidR="00765016" w:rsidRDefault="00765016" w:rsidP="0053556E"/>
          <w:p w:rsidR="00765016" w:rsidRDefault="00765016" w:rsidP="0053556E"/>
          <w:p w:rsidR="00765016" w:rsidRDefault="00765016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F14675" w:rsidRDefault="00F14675" w:rsidP="0053556E"/>
          <w:p w:rsidR="00765016" w:rsidRDefault="00765016" w:rsidP="0053556E"/>
          <w:p w:rsidR="00972DB4" w:rsidRDefault="00F14675" w:rsidP="0053556E">
            <w:r>
              <w:t xml:space="preserve">Nauczyciele </w:t>
            </w:r>
          </w:p>
          <w:p w:rsidR="00F14675" w:rsidRDefault="00F14675" w:rsidP="0053556E"/>
          <w:p w:rsidR="00F14675" w:rsidRDefault="00F14675" w:rsidP="0053556E"/>
          <w:p w:rsidR="00F37881" w:rsidRDefault="00F37881" w:rsidP="0053556E"/>
          <w:p w:rsidR="00F37881" w:rsidRDefault="00F37881" w:rsidP="0053556E"/>
          <w:p w:rsidR="00C11436" w:rsidRDefault="00C11436" w:rsidP="0053556E"/>
          <w:p w:rsidR="00C11436" w:rsidRDefault="00C11436" w:rsidP="0053556E"/>
          <w:p w:rsidR="00C11436" w:rsidRDefault="00C11436" w:rsidP="0053556E"/>
          <w:p w:rsidR="00F14675" w:rsidRDefault="00F14675" w:rsidP="0053556E">
            <w:r>
              <w:t xml:space="preserve">Nauczyciele </w:t>
            </w:r>
            <w:proofErr w:type="spellStart"/>
            <w:r>
              <w:t>wf</w:t>
            </w:r>
            <w:proofErr w:type="spellEnd"/>
          </w:p>
          <w:p w:rsidR="00972DB4" w:rsidRDefault="00972DB4" w:rsidP="0053556E"/>
          <w:p w:rsidR="00972DB4" w:rsidRDefault="00972DB4" w:rsidP="0053556E"/>
          <w:p w:rsidR="00972DB4" w:rsidRDefault="00972DB4" w:rsidP="0053556E"/>
          <w:p w:rsidR="00EA60EF" w:rsidRPr="0095414E" w:rsidRDefault="00EA60EF" w:rsidP="0053556E"/>
          <w:p w:rsidR="002D6419" w:rsidRDefault="002D6419" w:rsidP="0053556E"/>
          <w:p w:rsidR="00F14675" w:rsidRDefault="00F14675" w:rsidP="0053556E"/>
          <w:p w:rsidR="00F37881" w:rsidRDefault="00F37881" w:rsidP="0053556E"/>
          <w:p w:rsidR="00F14675" w:rsidRDefault="00F14675" w:rsidP="0053556E"/>
          <w:p w:rsidR="00972DB4" w:rsidRDefault="00972DB4" w:rsidP="0053556E">
            <w:r>
              <w:t>Wychowawcy, pedagog</w:t>
            </w:r>
          </w:p>
          <w:p w:rsidR="00534913" w:rsidRDefault="00534913" w:rsidP="0053556E"/>
          <w:p w:rsidR="00F37881" w:rsidRDefault="00F37881" w:rsidP="0053556E"/>
          <w:p w:rsidR="00F37881" w:rsidRDefault="00F37881" w:rsidP="0053556E"/>
          <w:p w:rsidR="00F37881" w:rsidRDefault="00F37881" w:rsidP="0053556E"/>
          <w:p w:rsidR="00F37881" w:rsidRDefault="00F37881" w:rsidP="0053556E"/>
          <w:p w:rsidR="004960D5" w:rsidRPr="0095414E" w:rsidRDefault="004960D5" w:rsidP="0053556E"/>
          <w:p w:rsidR="002D6419" w:rsidRDefault="00362C4B" w:rsidP="0053556E">
            <w:r>
              <w:t>Bibliotekarze</w:t>
            </w:r>
          </w:p>
          <w:p w:rsidR="00735CBC" w:rsidRDefault="00735CBC" w:rsidP="0053556E"/>
          <w:p w:rsidR="002E5CB8" w:rsidRDefault="002E5CB8" w:rsidP="0053556E"/>
          <w:p w:rsidR="00735CBC" w:rsidRPr="0095414E" w:rsidRDefault="00735CBC" w:rsidP="0053556E"/>
          <w:p w:rsidR="002D6419" w:rsidRPr="0095414E" w:rsidRDefault="002D6419" w:rsidP="0053556E">
            <w:r w:rsidRPr="0095414E">
              <w:br/>
            </w:r>
            <w:r w:rsidRPr="0095414E">
              <w:br/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EA60EF" w:rsidRDefault="00EA60EF" w:rsidP="0053556E"/>
          <w:p w:rsidR="004960D5" w:rsidRDefault="004960D5" w:rsidP="0053556E"/>
          <w:p w:rsidR="004960D5" w:rsidRDefault="004960D5" w:rsidP="0053556E"/>
          <w:p w:rsidR="004960D5" w:rsidRDefault="004960D5" w:rsidP="0053556E"/>
          <w:p w:rsidR="00EA60EF" w:rsidRDefault="00EA60EF" w:rsidP="0053556E"/>
          <w:p w:rsidR="008A7F7F" w:rsidRDefault="008A7F7F" w:rsidP="0053556E"/>
          <w:p w:rsidR="002D6419" w:rsidRPr="0095414E" w:rsidRDefault="00534913" w:rsidP="0053556E">
            <w:r>
              <w:t>Dyrekcja, nauczyciele, doradca zawodowy</w:t>
            </w:r>
            <w:r w:rsidR="002D6419" w:rsidRPr="0095414E">
              <w:t xml:space="preserve"> </w:t>
            </w:r>
          </w:p>
          <w:p w:rsidR="002D6419" w:rsidRPr="0095414E" w:rsidRDefault="002D6419" w:rsidP="0053556E"/>
          <w:p w:rsidR="002D6419" w:rsidRPr="0095414E" w:rsidRDefault="002D6419" w:rsidP="0053556E"/>
          <w:p w:rsidR="00534913" w:rsidRDefault="00534913" w:rsidP="0053556E"/>
          <w:p w:rsidR="00534913" w:rsidRDefault="00534913" w:rsidP="0053556E"/>
          <w:p w:rsidR="00534913" w:rsidRDefault="00534913" w:rsidP="0053556E">
            <w:r>
              <w:t>Dyrekcja, nauczyciele</w:t>
            </w:r>
            <w:r w:rsidR="00F37881">
              <w:t>, doradca zawodowy</w:t>
            </w:r>
          </w:p>
          <w:p w:rsidR="00534913" w:rsidRDefault="00534913" w:rsidP="0053556E"/>
          <w:p w:rsidR="00534913" w:rsidRDefault="00E048BE" w:rsidP="0053556E">
            <w:r>
              <w:t xml:space="preserve">Koordynator </w:t>
            </w:r>
            <w:r>
              <w:lastRenderedPageBreak/>
              <w:t>projektu, nauczyciele</w:t>
            </w:r>
          </w:p>
          <w:p w:rsidR="00534913" w:rsidRDefault="00534913" w:rsidP="0053556E"/>
          <w:p w:rsidR="00534913" w:rsidRDefault="00534913" w:rsidP="0053556E"/>
          <w:p w:rsidR="00534913" w:rsidRDefault="00534913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950064" w:rsidRDefault="00950064" w:rsidP="0053556E"/>
          <w:p w:rsidR="00534913" w:rsidRPr="0095414E" w:rsidRDefault="00C47166" w:rsidP="0053556E">
            <w:r>
              <w:t>Dyrekcja</w:t>
            </w:r>
          </w:p>
          <w:p w:rsidR="002D6419" w:rsidRPr="0095414E" w:rsidRDefault="002D6419" w:rsidP="0053556E"/>
          <w:p w:rsidR="002D6419" w:rsidRPr="0095414E" w:rsidRDefault="00E048BE" w:rsidP="0053556E">
            <w:r>
              <w:t>Bibliotekarze,</w:t>
            </w:r>
            <w:r>
              <w:br/>
              <w:t>wychowawcy</w:t>
            </w:r>
          </w:p>
          <w:p w:rsidR="002D6419" w:rsidRPr="0095414E" w:rsidRDefault="002D6419" w:rsidP="0053556E"/>
          <w:p w:rsidR="002D6419" w:rsidRPr="0095414E" w:rsidRDefault="002D6419" w:rsidP="0053556E"/>
          <w:p w:rsidR="002D6419" w:rsidRPr="0095414E" w:rsidRDefault="00D91169" w:rsidP="0053556E">
            <w:r>
              <w:t>Bibliotekarze</w:t>
            </w:r>
            <w:r w:rsidR="00C47166">
              <w:t xml:space="preserve">, </w:t>
            </w:r>
            <w:r w:rsidR="00C47166">
              <w:lastRenderedPageBreak/>
              <w:t>wychowawcy</w:t>
            </w:r>
          </w:p>
        </w:tc>
        <w:tc>
          <w:tcPr>
            <w:tcW w:w="1440" w:type="dxa"/>
          </w:tcPr>
          <w:p w:rsidR="002D6419" w:rsidRDefault="002D6419" w:rsidP="0053556E">
            <w:r>
              <w:lastRenderedPageBreak/>
              <w:br/>
              <w:t>Cały rok</w:t>
            </w:r>
            <w:r>
              <w:br/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br/>
              <w:t>Cały rok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2D6419" w:rsidRDefault="004E2875" w:rsidP="0053556E">
            <w:r>
              <w:t>Październik 2018</w:t>
            </w:r>
            <w:r w:rsidR="00735CBC">
              <w:t xml:space="preserve"> -</w:t>
            </w:r>
          </w:p>
          <w:p w:rsidR="002D6419" w:rsidRDefault="004E2875" w:rsidP="0053556E">
            <w:r>
              <w:t>Maj 2019</w:t>
            </w:r>
            <w:r w:rsidR="00735CBC">
              <w:br/>
            </w:r>
            <w:r w:rsidR="00735CBC">
              <w:br/>
            </w:r>
          </w:p>
          <w:p w:rsidR="002D6419" w:rsidRDefault="002D6419" w:rsidP="0053556E"/>
          <w:p w:rsidR="005A1071" w:rsidRDefault="005A1071" w:rsidP="0053556E"/>
          <w:p w:rsidR="002D6419" w:rsidRDefault="002D6419" w:rsidP="0053556E">
            <w:r>
              <w:t>Cały rok</w:t>
            </w:r>
            <w:r>
              <w:br/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964141" w:rsidRDefault="00964141" w:rsidP="0053556E"/>
          <w:p w:rsidR="002D6419" w:rsidRDefault="002D6419" w:rsidP="0053556E"/>
          <w:p w:rsidR="002F7710" w:rsidRDefault="002F7710" w:rsidP="0053556E"/>
          <w:p w:rsidR="00C40455" w:rsidRDefault="00C40455" w:rsidP="0053556E"/>
          <w:p w:rsidR="006A3EEB" w:rsidRDefault="006A3EEB" w:rsidP="0053556E"/>
          <w:p w:rsidR="00F7169E" w:rsidRDefault="00F7169E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DC3D1A" w:rsidRDefault="00DC3D1A" w:rsidP="0053556E"/>
          <w:p w:rsidR="00DC3D1A" w:rsidRDefault="00DC3D1A" w:rsidP="0053556E"/>
          <w:p w:rsidR="00DC3D1A" w:rsidRDefault="00DC3D1A" w:rsidP="0053556E"/>
          <w:p w:rsidR="00DC3D1A" w:rsidRDefault="00DC3D1A" w:rsidP="0053556E"/>
          <w:p w:rsidR="00DC3D1A" w:rsidRDefault="00DC3D1A" w:rsidP="0053556E"/>
          <w:p w:rsidR="00DC3D1A" w:rsidRDefault="00DC3D1A" w:rsidP="0053556E"/>
          <w:p w:rsidR="002D6419" w:rsidRDefault="002D6419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0871F5" w:rsidRDefault="000871F5" w:rsidP="0053556E"/>
          <w:p w:rsidR="003D6515" w:rsidRDefault="003D6515" w:rsidP="0053556E"/>
          <w:p w:rsidR="003D6515" w:rsidRDefault="003D6515" w:rsidP="0053556E">
            <w:r>
              <w:lastRenderedPageBreak/>
              <w:t>Cały rok</w:t>
            </w:r>
          </w:p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3D6515" w:rsidRDefault="003D6515" w:rsidP="0053556E"/>
          <w:p w:rsidR="002F7710" w:rsidRDefault="002F7710" w:rsidP="0053556E"/>
          <w:p w:rsidR="00F94AA2" w:rsidRDefault="00F94AA2" w:rsidP="0053556E"/>
          <w:p w:rsidR="003D6515" w:rsidRDefault="003D6515" w:rsidP="0053556E"/>
          <w:p w:rsidR="002D6419" w:rsidRDefault="002D6419" w:rsidP="0053556E">
            <w:r>
              <w:t>Cały rok</w:t>
            </w:r>
            <w:r>
              <w:br/>
            </w:r>
            <w:r>
              <w:br/>
            </w:r>
          </w:p>
          <w:p w:rsidR="002D6419" w:rsidRDefault="00E73D14" w:rsidP="0053556E">
            <w:r>
              <w:t>Czerwiec 2019</w:t>
            </w:r>
            <w:r w:rsidR="002D6419">
              <w:br/>
            </w:r>
          </w:p>
          <w:p w:rsidR="002D6419" w:rsidRDefault="00135A41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E5CB8" w:rsidRDefault="002E5CB8" w:rsidP="0053556E"/>
          <w:p w:rsidR="002E5CB8" w:rsidRDefault="00E73D14" w:rsidP="0053556E">
            <w:r>
              <w:t>Wrzesień 2018</w:t>
            </w:r>
          </w:p>
          <w:p w:rsidR="00E73D14" w:rsidRDefault="00E73D14" w:rsidP="0053556E"/>
          <w:p w:rsidR="000871F5" w:rsidRDefault="00DF2867" w:rsidP="0053556E">
            <w:r>
              <w:t>Cały rok</w:t>
            </w:r>
          </w:p>
          <w:p w:rsidR="002D6419" w:rsidRDefault="002D6419" w:rsidP="0053556E"/>
          <w:p w:rsidR="00DF2867" w:rsidRDefault="00DF2867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A51E7B" w:rsidRDefault="00A51E7B" w:rsidP="0053556E"/>
          <w:p w:rsidR="00A51E7B" w:rsidRDefault="00765016" w:rsidP="0053556E">
            <w:r>
              <w:t>Cały rok</w:t>
            </w:r>
          </w:p>
          <w:p w:rsidR="00A51E7B" w:rsidRDefault="00A51E7B" w:rsidP="0053556E"/>
          <w:p w:rsidR="00A51E7B" w:rsidRDefault="00A51E7B" w:rsidP="0053556E"/>
          <w:p w:rsidR="00A51E7B" w:rsidRDefault="00A51E7B" w:rsidP="0053556E"/>
          <w:p w:rsidR="00DC298A" w:rsidRDefault="00DC298A" w:rsidP="0053556E"/>
          <w:p w:rsidR="00DC298A" w:rsidRDefault="00DC298A" w:rsidP="0053556E"/>
          <w:p w:rsidR="00DC298A" w:rsidRDefault="00DC298A" w:rsidP="0053556E"/>
          <w:p w:rsidR="00DC298A" w:rsidRDefault="00DC298A" w:rsidP="0053556E"/>
          <w:p w:rsidR="00DC298A" w:rsidRDefault="00DC298A" w:rsidP="0053556E"/>
          <w:p w:rsidR="00DC298A" w:rsidRDefault="002F7710" w:rsidP="0053556E">
            <w:r>
              <w:t>Cały rok</w:t>
            </w:r>
          </w:p>
          <w:p w:rsidR="00972DB4" w:rsidRDefault="00972DB4" w:rsidP="0053556E"/>
          <w:p w:rsidR="002F7710" w:rsidRDefault="002F7710" w:rsidP="0053556E"/>
          <w:p w:rsidR="002F7710" w:rsidRDefault="002F7710" w:rsidP="0053556E"/>
          <w:p w:rsidR="002F7710" w:rsidRDefault="002F7710" w:rsidP="0053556E"/>
          <w:p w:rsidR="008A7F7F" w:rsidRDefault="008A7F7F" w:rsidP="0053556E"/>
          <w:p w:rsidR="008A7F7F" w:rsidRDefault="008A7F7F" w:rsidP="0053556E"/>
          <w:p w:rsidR="002F7710" w:rsidRDefault="002F7710" w:rsidP="0053556E"/>
          <w:p w:rsidR="002D6419" w:rsidRDefault="002D6419" w:rsidP="0053556E">
            <w:r>
              <w:t>Cały rok</w:t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735CBC" w:rsidRDefault="00735CBC" w:rsidP="0053556E"/>
          <w:p w:rsidR="00972DB4" w:rsidRDefault="00972DB4" w:rsidP="0053556E"/>
          <w:p w:rsidR="00972DB4" w:rsidRDefault="00972DB4" w:rsidP="0053556E"/>
          <w:p w:rsidR="00972DB4" w:rsidRDefault="00972DB4" w:rsidP="0053556E">
            <w:r>
              <w:t>Cały rok</w:t>
            </w:r>
          </w:p>
          <w:p w:rsidR="00972DB4" w:rsidRDefault="00972DB4" w:rsidP="0053556E"/>
          <w:p w:rsidR="00972DB4" w:rsidRDefault="00972DB4" w:rsidP="0053556E"/>
          <w:p w:rsidR="00972DB4" w:rsidRDefault="00972DB4" w:rsidP="0053556E"/>
          <w:p w:rsidR="00972DB4" w:rsidRDefault="00972DB4" w:rsidP="0053556E"/>
          <w:p w:rsidR="00972DB4" w:rsidRDefault="00972DB4" w:rsidP="0053556E"/>
          <w:p w:rsidR="00972DB4" w:rsidRDefault="00972DB4" w:rsidP="0053556E"/>
          <w:p w:rsidR="00972DB4" w:rsidRDefault="00972DB4" w:rsidP="0053556E">
            <w:r>
              <w:t>Cały rok</w:t>
            </w:r>
          </w:p>
          <w:p w:rsidR="00972DB4" w:rsidRDefault="00972DB4" w:rsidP="0053556E"/>
          <w:p w:rsidR="00972DB4" w:rsidRDefault="00972DB4" w:rsidP="0053556E"/>
          <w:p w:rsidR="00972DB4" w:rsidRDefault="00972DB4" w:rsidP="0053556E"/>
          <w:p w:rsidR="009469B3" w:rsidRDefault="009469B3" w:rsidP="0053556E"/>
          <w:p w:rsidR="00362C4B" w:rsidRDefault="00362C4B" w:rsidP="0053556E"/>
          <w:p w:rsidR="00534913" w:rsidRDefault="00534913" w:rsidP="0053556E"/>
          <w:p w:rsidR="002D6419" w:rsidRDefault="002D6419" w:rsidP="0053556E">
            <w:r>
              <w:t>Cały rok</w:t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Cały rok</w:t>
            </w:r>
            <w:r>
              <w:br/>
            </w:r>
            <w:r>
              <w:br/>
            </w:r>
            <w:r>
              <w:br/>
            </w:r>
          </w:p>
          <w:p w:rsidR="002D6419" w:rsidRDefault="002D6419" w:rsidP="0053556E"/>
          <w:p w:rsidR="002D6419" w:rsidRDefault="002D6419" w:rsidP="0053556E"/>
          <w:p w:rsidR="00925285" w:rsidRDefault="00925285" w:rsidP="0053556E"/>
          <w:p w:rsidR="00925285" w:rsidRDefault="00925285" w:rsidP="0053556E"/>
          <w:p w:rsidR="00925285" w:rsidRDefault="00925285" w:rsidP="0053556E"/>
          <w:p w:rsidR="00925285" w:rsidRDefault="00534913" w:rsidP="0053556E">
            <w:r>
              <w:t>Cały rok</w:t>
            </w:r>
          </w:p>
          <w:p w:rsidR="00925285" w:rsidRDefault="00925285" w:rsidP="0053556E"/>
          <w:p w:rsidR="002D6419" w:rsidRDefault="002D6419" w:rsidP="0053556E">
            <w:r>
              <w:br/>
            </w:r>
            <w:r>
              <w:br/>
            </w:r>
            <w:r>
              <w:br/>
            </w:r>
            <w:r w:rsidR="00F14675"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D91169" w:rsidRDefault="00D91169" w:rsidP="0053556E"/>
          <w:p w:rsidR="00D91169" w:rsidRDefault="00D91169" w:rsidP="0053556E"/>
          <w:p w:rsidR="002D6419" w:rsidRDefault="002D6419" w:rsidP="0053556E"/>
          <w:p w:rsidR="004960D5" w:rsidRDefault="004960D5" w:rsidP="0053556E"/>
          <w:p w:rsidR="004960D5" w:rsidRDefault="004960D5" w:rsidP="0053556E"/>
          <w:p w:rsidR="004960D5" w:rsidRDefault="004960D5" w:rsidP="0053556E"/>
          <w:p w:rsidR="002D6419" w:rsidRDefault="002D6419" w:rsidP="00664729">
            <w:r>
              <w:t>Cały rok</w:t>
            </w:r>
            <w:r>
              <w:br/>
            </w:r>
          </w:p>
          <w:p w:rsidR="002466C7" w:rsidRDefault="002466C7" w:rsidP="00664729"/>
          <w:p w:rsidR="002466C7" w:rsidRDefault="002466C7" w:rsidP="00664729"/>
          <w:p w:rsidR="002466C7" w:rsidRDefault="002466C7" w:rsidP="00664729"/>
          <w:p w:rsidR="002466C7" w:rsidRDefault="002466C7" w:rsidP="00664729"/>
          <w:p w:rsidR="002466C7" w:rsidRDefault="002466C7" w:rsidP="00664729">
            <w:r>
              <w:t>Cały rok</w:t>
            </w:r>
          </w:p>
        </w:tc>
      </w:tr>
    </w:tbl>
    <w:p w:rsidR="00EA60EF" w:rsidRDefault="00EA60EF" w:rsidP="002D6419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420"/>
        <w:gridCol w:w="4500"/>
        <w:gridCol w:w="1980"/>
        <w:gridCol w:w="1440"/>
      </w:tblGrid>
      <w:tr w:rsidR="002D6419" w:rsidTr="0053556E">
        <w:tc>
          <w:tcPr>
            <w:tcW w:w="3310" w:type="dxa"/>
          </w:tcPr>
          <w:p w:rsidR="00EA60EF" w:rsidRDefault="00EA60EF" w:rsidP="0053556E"/>
          <w:p w:rsidR="002D6419" w:rsidRDefault="002D6419" w:rsidP="0053556E">
            <w:pPr>
              <w:rPr>
                <w:b/>
                <w:bCs/>
              </w:rPr>
            </w:pPr>
            <w:r>
              <w:rPr>
                <w:b/>
                <w:bCs/>
              </w:rPr>
              <w:t>3. Kształtowanie postawy</w:t>
            </w:r>
            <w:r>
              <w:rPr>
                <w:b/>
                <w:bCs/>
              </w:rPr>
              <w:br/>
              <w:t xml:space="preserve">    wolności wewnętrznej </w:t>
            </w:r>
            <w:r>
              <w:rPr>
                <w:b/>
                <w:bCs/>
              </w:rPr>
              <w:br/>
              <w:t xml:space="preserve">    wobec nałogów i patologii –</w:t>
            </w:r>
            <w:r>
              <w:rPr>
                <w:b/>
                <w:bCs/>
              </w:rPr>
              <w:br/>
              <w:t xml:space="preserve">    rozwijanie zachowań </w:t>
            </w:r>
            <w:r>
              <w:rPr>
                <w:b/>
                <w:bCs/>
              </w:rPr>
              <w:br/>
              <w:t xml:space="preserve">    prozdrowotnych, </w:t>
            </w:r>
            <w:r>
              <w:rPr>
                <w:b/>
                <w:bCs/>
              </w:rPr>
              <w:br/>
              <w:t xml:space="preserve">    profilaktyka uzależnień. </w:t>
            </w:r>
          </w:p>
          <w:p w:rsidR="002D6419" w:rsidRDefault="002D6419" w:rsidP="0053556E">
            <w:pPr>
              <w:rPr>
                <w:b/>
                <w:bCs/>
              </w:rPr>
            </w:pPr>
          </w:p>
          <w:p w:rsidR="002D6419" w:rsidRDefault="002D6419" w:rsidP="0053556E">
            <w:pPr>
              <w:ind w:left="180"/>
            </w:pPr>
            <w:r>
              <w:rPr>
                <w:b/>
                <w:bCs/>
              </w:rPr>
              <w:t>Kształtowanie aktywnej                      i odpowiedzialnej postawy wobec zdrowia własnego         i innych ludzi</w:t>
            </w:r>
            <w:r>
              <w:t>.</w:t>
            </w:r>
          </w:p>
          <w:p w:rsidR="002D6419" w:rsidRDefault="002D6419" w:rsidP="0053556E">
            <w:pPr>
              <w:ind w:left="180"/>
            </w:pPr>
          </w:p>
          <w:p w:rsidR="002D6419" w:rsidRDefault="002D6419" w:rsidP="0053556E">
            <w:pPr>
              <w:pStyle w:val="Tekstpodstawowywcity3"/>
            </w:pPr>
            <w:r>
              <w:t>Nie życie, lecz zdrowie jest życiem.</w:t>
            </w:r>
          </w:p>
          <w:p w:rsidR="002D6419" w:rsidRDefault="002D6419" w:rsidP="0053556E">
            <w:pPr>
              <w:ind w:left="180"/>
              <w:jc w:val="right"/>
              <w:rPr>
                <w:color w:val="003366"/>
              </w:rPr>
            </w:pPr>
            <w:proofErr w:type="spellStart"/>
            <w:r>
              <w:rPr>
                <w:color w:val="003366"/>
              </w:rPr>
              <w:t>Marcjalis</w:t>
            </w:r>
            <w:proofErr w:type="spellEnd"/>
          </w:p>
        </w:tc>
        <w:tc>
          <w:tcPr>
            <w:tcW w:w="3420" w:type="dxa"/>
          </w:tcPr>
          <w:p w:rsidR="00EA60EF" w:rsidRDefault="00EA60EF" w:rsidP="0053556E">
            <w:pPr>
              <w:ind w:left="110"/>
            </w:pPr>
          </w:p>
          <w:p w:rsidR="002D6419" w:rsidRDefault="002D6419" w:rsidP="0053556E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left="470"/>
            </w:pPr>
            <w:r>
              <w:t>Promocja zdrowia</w:t>
            </w:r>
            <w:r w:rsidR="00AE63F3">
              <w:t xml:space="preserve">                 </w:t>
            </w:r>
            <w:r w:rsidR="004E7C60">
              <w:t xml:space="preserve"> i aktywnego trybu życia.</w:t>
            </w:r>
            <w:r>
              <w:t xml:space="preserve">                      </w:t>
            </w:r>
            <w:r w:rsidR="004E7C60">
              <w:t xml:space="preserve">      </w:t>
            </w:r>
          </w:p>
          <w:p w:rsidR="002D6419" w:rsidRDefault="002D6419" w:rsidP="0053556E"/>
          <w:p w:rsidR="00EA60EF" w:rsidRDefault="00EA60EF" w:rsidP="0053556E"/>
          <w:p w:rsidR="00EA60EF" w:rsidRDefault="00EA60EF" w:rsidP="0053556E"/>
          <w:p w:rsidR="00EA60EF" w:rsidRDefault="00EA60EF" w:rsidP="0053556E"/>
          <w:p w:rsidR="004E7C60" w:rsidRDefault="004E7C60" w:rsidP="0053556E"/>
          <w:p w:rsidR="004E7C60" w:rsidRDefault="004E7C60" w:rsidP="0053556E"/>
          <w:p w:rsidR="009B748C" w:rsidRDefault="009B748C" w:rsidP="0053556E"/>
          <w:p w:rsidR="009B748C" w:rsidRDefault="009B748C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354F7E" w:rsidRDefault="00354F7E" w:rsidP="0053556E"/>
          <w:p w:rsidR="009B748C" w:rsidRDefault="009B748C" w:rsidP="0053556E"/>
          <w:p w:rsidR="002D6419" w:rsidRDefault="002D6419" w:rsidP="0053556E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left="470"/>
            </w:pPr>
            <w:r>
              <w:t>Wpajanie postawy troski      o zdrowie i rozwój fizyczny, higienę osobistą                    i bezpieczeństwo własne oraz rówieśników.</w:t>
            </w:r>
          </w:p>
          <w:p w:rsidR="002D6419" w:rsidRDefault="002D6419" w:rsidP="0053556E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left="470"/>
            </w:pPr>
            <w:r>
              <w:t>Kształtowan</w:t>
            </w:r>
            <w:r w:rsidR="00E901E0">
              <w:t>ie postaw sprzyjających zdrowiu fizycznemu i psychicznemu.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110"/>
            </w:pPr>
          </w:p>
          <w:p w:rsidR="002D6419" w:rsidRDefault="002D6419" w:rsidP="0053556E">
            <w:pPr>
              <w:ind w:left="470"/>
            </w:pPr>
          </w:p>
          <w:p w:rsidR="00003287" w:rsidRDefault="00003287" w:rsidP="0053556E">
            <w:pPr>
              <w:ind w:left="470"/>
            </w:pPr>
          </w:p>
          <w:p w:rsidR="00003287" w:rsidRDefault="00003287" w:rsidP="0053556E">
            <w:pPr>
              <w:ind w:left="470"/>
            </w:pPr>
          </w:p>
          <w:p w:rsidR="002D6419" w:rsidRDefault="002D6419" w:rsidP="0053556E"/>
          <w:p w:rsidR="00003287" w:rsidRDefault="00003287" w:rsidP="00003287">
            <w:pPr>
              <w:ind w:left="470"/>
            </w:pPr>
          </w:p>
          <w:p w:rsidR="002D6419" w:rsidRDefault="002D6419" w:rsidP="0053556E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left="470"/>
            </w:pPr>
            <w:r>
              <w:t xml:space="preserve">Gromadzenie zbiorów          z zakresu patologicznych </w:t>
            </w:r>
            <w:r>
              <w:lastRenderedPageBreak/>
              <w:t>zjawisk życia społecznego    i sposobów zwalczania.</w:t>
            </w:r>
          </w:p>
          <w:p w:rsidR="002D6419" w:rsidRDefault="002D6419" w:rsidP="0053556E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left="470"/>
            </w:pPr>
            <w:r>
              <w:t>Zapewnienie bezpieczeństwa i przeciwdziałanie patologii    ( kradzieże, dewastacja mienia szkoły, zastraszanie, agresja fizyczna wśród uczniów, wejście na teren osób niepowołanych             z zewnątrz, zagrożenia związane z używkami) poprzez wykorzystanie monitoringu wizyjnego            na terenie szkoły.</w:t>
            </w:r>
          </w:p>
          <w:p w:rsidR="002D6419" w:rsidRDefault="002D6419" w:rsidP="0053556E">
            <w:pPr>
              <w:ind w:left="360"/>
            </w:pPr>
          </w:p>
        </w:tc>
        <w:tc>
          <w:tcPr>
            <w:tcW w:w="4500" w:type="dxa"/>
          </w:tcPr>
          <w:p w:rsidR="00EA60EF" w:rsidRDefault="00EA60EF" w:rsidP="0053556E"/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</w:t>
            </w:r>
            <w:r w:rsidR="009B748C">
              <w:t>ajęcia lekcyjne i warsztatowe</w:t>
            </w:r>
            <w:r w:rsidR="004E7C60">
              <w:t>, rozmowy indywidualne</w:t>
            </w:r>
            <w:r w:rsidR="009B748C">
              <w:t xml:space="preserve"> oraz konsultacje na temat:</w:t>
            </w:r>
            <w:r w:rsidR="004E7C60">
              <w:t xml:space="preserve">                 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Zdrowie jako wartość dla człowieka   i społeczeństwa.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Styl życia i jego związek ze zdrowiem i chorobą.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Dbałość o utrzymywanie odpowiedniej masy ciała, sylwetki, dobrej sprawności i wydolności fizycznej.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Praca i wypoczynek, aktywne spędzanie czasu wolnego a zdrowie.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 xml:space="preserve">Skutki nieprawidłowego odżywiania 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Profilaktyka chorób układu krwionośnego, ruchu, nerwowego, pokarmowego.</w:t>
            </w:r>
          </w:p>
          <w:p w:rsidR="00AE63F3" w:rsidRPr="00950064" w:rsidRDefault="002D6419" w:rsidP="00950064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Problemy alkoholowe.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Choroby przenoszone drogą płciową.</w:t>
            </w:r>
            <w:r>
              <w:br/>
              <w:t>AIDS- Dżuma XXI wieku.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Promocja systemu ICE.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Dzień Świętości Życia.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 xml:space="preserve">Profilaktyka Chorób </w:t>
            </w:r>
            <w:r>
              <w:lastRenderedPageBreak/>
              <w:t>Nowotworowych.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Profilaktyka WZW.</w:t>
            </w:r>
          </w:p>
          <w:p w:rsidR="00354F7E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Przygotowanie uczniów do konkursów szkolnych i pozaszkolnych związanych z ochroną zdrowia oraz profilaktyką prozdrowotną.</w:t>
            </w:r>
          </w:p>
          <w:p w:rsidR="00354F7E" w:rsidRPr="00950064" w:rsidRDefault="00354F7E" w:rsidP="00950064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 xml:space="preserve">Przeprowadzenie akcji: </w:t>
            </w:r>
            <w:r w:rsidRPr="00354F7E">
              <w:rPr>
                <w:i/>
              </w:rPr>
              <w:t>Jabłko zamiast pa</w:t>
            </w:r>
            <w:r>
              <w:rPr>
                <w:i/>
              </w:rPr>
              <w:t>p</w:t>
            </w:r>
            <w:r w:rsidRPr="00354F7E">
              <w:rPr>
                <w:i/>
              </w:rPr>
              <w:t>ierosa.</w:t>
            </w:r>
          </w:p>
          <w:p w:rsidR="00E901E0" w:rsidRPr="00E901E0" w:rsidRDefault="00E901E0" w:rsidP="00354F7E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 xml:space="preserve">Lekcje języków obcych: </w:t>
            </w:r>
            <w:r w:rsidRPr="00E901E0">
              <w:rPr>
                <w:i/>
              </w:rPr>
              <w:t>Zdrowe korzystanie z technologii.</w:t>
            </w:r>
          </w:p>
          <w:p w:rsidR="00354F7E" w:rsidRPr="00950064" w:rsidRDefault="00E901E0" w:rsidP="00354F7E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 xml:space="preserve">Cykl zajęć </w:t>
            </w:r>
            <w:r w:rsidR="00354F7E">
              <w:t xml:space="preserve"> profilaktyki uzależnień                     z terapeutą</w:t>
            </w:r>
            <w:r w:rsidR="00003287">
              <w:t xml:space="preserve"> – współpraca ze </w:t>
            </w:r>
            <w:r w:rsidR="00003287" w:rsidRPr="00003287">
              <w:rPr>
                <w:i/>
              </w:rPr>
              <w:t>Stowarzyszeniem WZW woln</w:t>
            </w:r>
            <w:r w:rsidR="00003287">
              <w:rPr>
                <w:i/>
              </w:rPr>
              <w:t>i</w:t>
            </w:r>
            <w:r w:rsidR="00003287" w:rsidRPr="00003287">
              <w:rPr>
                <w:i/>
              </w:rPr>
              <w:t xml:space="preserve"> </w:t>
            </w:r>
            <w:r w:rsidR="00003287">
              <w:rPr>
                <w:i/>
              </w:rPr>
              <w:t xml:space="preserve">                </w:t>
            </w:r>
            <w:r w:rsidR="00003287" w:rsidRPr="00003287">
              <w:rPr>
                <w:i/>
              </w:rPr>
              <w:t>z wyboru</w:t>
            </w:r>
            <w:r w:rsidR="00003287">
              <w:t>.</w:t>
            </w:r>
          </w:p>
          <w:p w:rsidR="00950064" w:rsidRPr="00C42EB5" w:rsidRDefault="00C42EB5" w:rsidP="00354F7E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 xml:space="preserve">Udział młodzieży w rybnickich Dniach Zdrowia Psychicznego – współpraca ze </w:t>
            </w:r>
            <w:r w:rsidRPr="00003287">
              <w:rPr>
                <w:i/>
              </w:rPr>
              <w:t>Stowarzyszeniem Pod Wieżą</w:t>
            </w:r>
            <w:r>
              <w:t>.</w:t>
            </w:r>
          </w:p>
          <w:p w:rsidR="00C42EB5" w:rsidRPr="00C42EB5" w:rsidRDefault="00C42EB5" w:rsidP="00354F7E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>S</w:t>
            </w:r>
            <w:r w:rsidR="004C5D29">
              <w:t xml:space="preserve">potkanie młodzieży z raperem </w:t>
            </w:r>
            <w:r>
              <w:t xml:space="preserve"> – profilaktyka uzależnień.</w:t>
            </w:r>
          </w:p>
          <w:p w:rsidR="00C42EB5" w:rsidRPr="00354F7E" w:rsidRDefault="00C42EB5" w:rsidP="00354F7E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 xml:space="preserve">Zajęcia warsztatowe uczniów klas maturalnych: </w:t>
            </w:r>
            <w:r w:rsidRPr="00003287">
              <w:rPr>
                <w:i/>
              </w:rPr>
              <w:t>Stres przed maturą.</w:t>
            </w:r>
          </w:p>
          <w:p w:rsidR="00354F7E" w:rsidRPr="00354F7E" w:rsidRDefault="00354F7E" w:rsidP="00354F7E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>Spotkanie uczniów klas pierwszych</w:t>
            </w:r>
            <w:r w:rsidR="00003287">
              <w:t xml:space="preserve"> i drugich </w:t>
            </w:r>
            <w:r>
              <w:t>T i BS z DDA dot. alkoholizmu                   i przemocy w rodzinie.</w:t>
            </w:r>
          </w:p>
          <w:p w:rsidR="002D6419" w:rsidRPr="00003287" w:rsidRDefault="00E901E0" w:rsidP="0053556E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 xml:space="preserve">Kampania przeciwdziałaniu agresji, przemocy: </w:t>
            </w:r>
            <w:r w:rsidRPr="00E901E0">
              <w:rPr>
                <w:i/>
              </w:rPr>
              <w:t>Biała wstążka</w:t>
            </w:r>
            <w:r>
              <w:t>.</w:t>
            </w:r>
          </w:p>
          <w:p w:rsidR="00003287" w:rsidRPr="00E901E0" w:rsidRDefault="00003287" w:rsidP="0053556E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t xml:space="preserve">Spotkanie z policjantem: </w:t>
            </w:r>
            <w:r w:rsidRPr="00003287">
              <w:rPr>
                <w:i/>
              </w:rPr>
              <w:t>Odpowiedzialność karna nieletnich.</w:t>
            </w:r>
          </w:p>
          <w:p w:rsidR="00EC5ABF" w:rsidRPr="00E901E0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Tworzenie kartotek zagadnieniowych    i zestawień bibliograficznych z zakresu pedagogiki, psychologii życia rodzinnego, patologii społecznych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lastRenderedPageBreak/>
              <w:t>Pogadanki na temat bezpieczeństwa       i higieny osobistej podczas zajęć WF.</w:t>
            </w:r>
          </w:p>
          <w:p w:rsidR="002248A9" w:rsidRPr="002248A9" w:rsidRDefault="002248A9" w:rsidP="00EC5ABF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Pogadanki nt.: </w:t>
            </w:r>
            <w:r w:rsidR="002D6419" w:rsidRPr="0071144C">
              <w:rPr>
                <w:i/>
              </w:rPr>
              <w:t>Ruch, aktywność fizyczna sprzyjają koncentracji                              i zapamiętywaniu, wpływają</w:t>
            </w:r>
            <w:r w:rsidRPr="0071144C">
              <w:rPr>
                <w:i/>
              </w:rPr>
              <w:t xml:space="preserve"> na stan zdrowia i samopoczuciu</w:t>
            </w:r>
            <w:r w:rsidR="002D6419">
              <w:t>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Organizowanie rajdów, wycieczek pieszych, rowerowych i wyjść na lodowisko (np. Światowy Dzień Turystyki, Dzie</w:t>
            </w:r>
            <w:r w:rsidR="002248A9">
              <w:t>ń Sportu Szkolnego)</w:t>
            </w:r>
            <w:r>
              <w:t>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Pogadanki na temat umiejętności planowania pracy, czasu wolnego                  i aktywnego wypoczynku młodzieży.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rPr>
                <w:iCs/>
              </w:rPr>
              <w:t>Wpajanie zasad BHP.</w:t>
            </w:r>
          </w:p>
          <w:p w:rsidR="002D6419" w:rsidRPr="00AC229A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rPr>
                <w:iCs/>
              </w:rPr>
              <w:t>Udział młodzieży w Rybnickich Dniach Promocji Zdrowia.</w:t>
            </w:r>
          </w:p>
          <w:p w:rsidR="002D6419" w:rsidRPr="00F77DEE" w:rsidRDefault="002D6419" w:rsidP="00003287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rPr>
                <w:iCs/>
              </w:rPr>
              <w:t>Współpraca z Sanepidem w Rybniku , w zakresie realizacji programów profilaktyki zdrowotnej i uzależnień.</w:t>
            </w:r>
          </w:p>
          <w:p w:rsidR="00F77DEE" w:rsidRPr="002248A9" w:rsidRDefault="00F77DEE" w:rsidP="00F77DEE">
            <w:pPr>
              <w:ind w:left="470"/>
            </w:pPr>
          </w:p>
        </w:tc>
        <w:tc>
          <w:tcPr>
            <w:tcW w:w="1980" w:type="dxa"/>
          </w:tcPr>
          <w:p w:rsidR="00EA60EF" w:rsidRDefault="00EA60EF" w:rsidP="0053556E"/>
          <w:p w:rsidR="002D6419" w:rsidRDefault="00280E15" w:rsidP="0053556E">
            <w:r>
              <w:t>Nauczyciel biologii, pielęgniarka szkolna</w:t>
            </w:r>
            <w:r w:rsidR="002D6419">
              <w:t>, nauczyciele WF, pedagog</w:t>
            </w:r>
          </w:p>
          <w:p w:rsidR="002D6419" w:rsidRDefault="002D6419" w:rsidP="0053556E"/>
          <w:p w:rsidR="002D6419" w:rsidRDefault="002D6419" w:rsidP="0053556E"/>
          <w:p w:rsidR="004E7C60" w:rsidRDefault="004E7C60" w:rsidP="0053556E"/>
          <w:p w:rsidR="004E7C60" w:rsidRDefault="004E7C60" w:rsidP="0053556E"/>
          <w:p w:rsidR="004E7C60" w:rsidRDefault="004E7C60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AE63F3" w:rsidRDefault="00AE63F3" w:rsidP="0053556E"/>
          <w:p w:rsidR="00AE63F3" w:rsidRDefault="00AE63F3" w:rsidP="0053556E"/>
          <w:p w:rsidR="00AE63F3" w:rsidRDefault="00950064" w:rsidP="0053556E">
            <w:r>
              <w:t>Nauczyciele</w:t>
            </w:r>
          </w:p>
          <w:p w:rsidR="009B748C" w:rsidRDefault="009B748C" w:rsidP="0053556E"/>
          <w:p w:rsidR="00354F7E" w:rsidRDefault="00354F7E" w:rsidP="0053556E"/>
          <w:p w:rsidR="00354F7E" w:rsidRDefault="00354F7E" w:rsidP="0053556E"/>
          <w:p w:rsidR="00003287" w:rsidRDefault="002D6419" w:rsidP="0053556E">
            <w:r>
              <w:t>Pedagog</w:t>
            </w:r>
          </w:p>
          <w:p w:rsidR="00003287" w:rsidRDefault="00003287" w:rsidP="0053556E"/>
          <w:p w:rsidR="002D6419" w:rsidRDefault="00003287" w:rsidP="0053556E">
            <w:r>
              <w:t>N</w:t>
            </w:r>
            <w:r w:rsidR="00E901E0">
              <w:t>auczyciele języków obcych</w:t>
            </w:r>
          </w:p>
          <w:p w:rsidR="00003287" w:rsidRDefault="00003287" w:rsidP="0053556E"/>
          <w:p w:rsidR="00003287" w:rsidRDefault="00003287" w:rsidP="0053556E">
            <w:r>
              <w:t>Pedagog</w:t>
            </w:r>
          </w:p>
          <w:p w:rsidR="002D6419" w:rsidRDefault="002D6419" w:rsidP="0053556E"/>
          <w:p w:rsidR="002D6419" w:rsidRDefault="002D6419" w:rsidP="0053556E"/>
          <w:p w:rsidR="00003287" w:rsidRDefault="00003287" w:rsidP="0053556E"/>
          <w:p w:rsidR="00003287" w:rsidRDefault="00003287" w:rsidP="0053556E"/>
          <w:p w:rsidR="002D6419" w:rsidRDefault="00003287" w:rsidP="0053556E">
            <w:r>
              <w:t>Pedagog</w:t>
            </w:r>
          </w:p>
          <w:p w:rsidR="00003287" w:rsidRDefault="00003287" w:rsidP="0053556E"/>
          <w:p w:rsidR="00003287" w:rsidRDefault="00003287" w:rsidP="0053556E"/>
          <w:p w:rsidR="002D6419" w:rsidRDefault="002D6419" w:rsidP="0053556E"/>
          <w:p w:rsidR="002D6419" w:rsidRDefault="002D6419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1A626D" w:rsidRDefault="001A626D" w:rsidP="0053556E"/>
          <w:p w:rsidR="00003287" w:rsidRDefault="00003287" w:rsidP="0053556E"/>
          <w:p w:rsidR="002D6419" w:rsidRDefault="00E901E0" w:rsidP="0053556E">
            <w:r>
              <w:t>Bibliotekarze</w:t>
            </w:r>
          </w:p>
          <w:p w:rsidR="002D6419" w:rsidRDefault="002D6419" w:rsidP="0053556E"/>
          <w:p w:rsidR="002D6419" w:rsidRDefault="002D6419" w:rsidP="0053556E"/>
          <w:p w:rsidR="00003287" w:rsidRDefault="00003287" w:rsidP="0053556E"/>
          <w:p w:rsidR="002D6419" w:rsidRDefault="00E901E0" w:rsidP="0053556E">
            <w:r>
              <w:t xml:space="preserve">Wychowawcy i nauczyciele </w:t>
            </w:r>
            <w:proofErr w:type="spellStart"/>
            <w:r>
              <w:t>wf</w:t>
            </w:r>
            <w:proofErr w:type="spellEnd"/>
          </w:p>
          <w:p w:rsidR="002D6419" w:rsidRDefault="002D6419" w:rsidP="0053556E"/>
          <w:p w:rsidR="002D6419" w:rsidRDefault="002D6419" w:rsidP="0053556E">
            <w:r>
              <w:t>Nauczyciel biologii, nauczyciele WF,</w:t>
            </w:r>
          </w:p>
          <w:p w:rsidR="002D6419" w:rsidRDefault="002D6419" w:rsidP="0053556E">
            <w:r>
              <w:t>Wychow</w:t>
            </w:r>
            <w:r w:rsidR="00EC5ABF">
              <w:t>awcy</w:t>
            </w:r>
          </w:p>
          <w:p w:rsidR="002D6419" w:rsidRDefault="002D6419" w:rsidP="0053556E"/>
          <w:p w:rsidR="002D6419" w:rsidRDefault="002D6419" w:rsidP="0053556E">
            <w:r>
              <w:t>Wychowawcy,</w:t>
            </w:r>
          </w:p>
          <w:p w:rsidR="00EC5ABF" w:rsidRDefault="002D6419" w:rsidP="00EC5ABF">
            <w:r>
              <w:t>Nauczyciele, Dyrekcja, pedagodzy, Pracownicy Administracyjni</w:t>
            </w:r>
          </w:p>
          <w:p w:rsidR="00003287" w:rsidRPr="00EC5ABF" w:rsidRDefault="00003287" w:rsidP="00EC5ABF"/>
          <w:p w:rsidR="00EC5ABF" w:rsidRPr="00EC5ABF" w:rsidRDefault="002248A9" w:rsidP="00EC5ABF">
            <w:r>
              <w:t>Pedagog</w:t>
            </w:r>
            <w:r w:rsidR="00003287">
              <w:t xml:space="preserve">, </w:t>
            </w:r>
            <w:r w:rsidR="00C22A6E">
              <w:t xml:space="preserve">pielęgniarka, </w:t>
            </w:r>
            <w:r w:rsidR="00003287">
              <w:t>nauczyciel biologii</w:t>
            </w:r>
          </w:p>
          <w:p w:rsidR="002D6419" w:rsidRPr="00EC5ABF" w:rsidRDefault="002D6419" w:rsidP="00EC5ABF"/>
        </w:tc>
        <w:tc>
          <w:tcPr>
            <w:tcW w:w="1440" w:type="dxa"/>
          </w:tcPr>
          <w:p w:rsidR="00EA60EF" w:rsidRDefault="00EA60EF" w:rsidP="0053556E"/>
          <w:p w:rsidR="00EA60EF" w:rsidRDefault="00EA60EF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9B748C" w:rsidRDefault="009B748C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AE63F3" w:rsidRDefault="00AE63F3" w:rsidP="0053556E"/>
          <w:p w:rsidR="002248A9" w:rsidRDefault="002248A9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354F7E" w:rsidRDefault="00003287" w:rsidP="0053556E">
            <w:r>
              <w:t>Listopad 2018</w:t>
            </w:r>
          </w:p>
          <w:p w:rsidR="00354F7E" w:rsidRDefault="00003287" w:rsidP="0053556E">
            <w:r>
              <w:t>Grudzień 2018</w:t>
            </w:r>
          </w:p>
          <w:p w:rsidR="00354F7E" w:rsidRDefault="00354F7E" w:rsidP="0053556E"/>
          <w:p w:rsidR="00E901E0" w:rsidRDefault="00003287" w:rsidP="0053556E">
            <w:r>
              <w:t>Marzec2019</w:t>
            </w:r>
          </w:p>
          <w:p w:rsidR="00E901E0" w:rsidRDefault="00E901E0" w:rsidP="0053556E"/>
          <w:p w:rsidR="00003287" w:rsidRDefault="00003287" w:rsidP="0053556E"/>
          <w:p w:rsidR="00003287" w:rsidRDefault="00003287" w:rsidP="0053556E"/>
          <w:p w:rsidR="00354F7E" w:rsidRDefault="00003287" w:rsidP="0053556E">
            <w:r>
              <w:t xml:space="preserve">Wrzesień </w:t>
            </w:r>
            <w:r w:rsidR="00354F7E">
              <w:t>2018</w:t>
            </w:r>
          </w:p>
          <w:p w:rsidR="00354F7E" w:rsidRDefault="00354F7E" w:rsidP="0053556E"/>
          <w:p w:rsidR="00003287" w:rsidRDefault="00003287" w:rsidP="0053556E">
            <w:r>
              <w:t>Marzec</w:t>
            </w:r>
          </w:p>
          <w:p w:rsidR="00354F7E" w:rsidRDefault="00003287" w:rsidP="0053556E">
            <w:r>
              <w:t xml:space="preserve"> 2019</w:t>
            </w:r>
          </w:p>
          <w:p w:rsidR="00003287" w:rsidRDefault="00003287" w:rsidP="0053556E"/>
          <w:p w:rsidR="00354F7E" w:rsidRDefault="00003287" w:rsidP="0053556E">
            <w:r>
              <w:t>Marzec 2019</w:t>
            </w:r>
          </w:p>
          <w:p w:rsidR="00354F7E" w:rsidRDefault="00354F7E" w:rsidP="0053556E"/>
          <w:p w:rsidR="001A626D" w:rsidRDefault="00003287" w:rsidP="0053556E">
            <w:r>
              <w:t>Grudzień 2018</w:t>
            </w:r>
          </w:p>
          <w:p w:rsidR="00003287" w:rsidRDefault="00003287" w:rsidP="0053556E"/>
          <w:p w:rsidR="00003287" w:rsidRDefault="00003287" w:rsidP="0053556E">
            <w:r>
              <w:t>Styczeń 2019</w:t>
            </w:r>
          </w:p>
          <w:p w:rsidR="00354F7E" w:rsidRDefault="00354F7E" w:rsidP="0053556E"/>
          <w:p w:rsidR="00003287" w:rsidRDefault="00003287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2D6419" w:rsidP="0053556E">
            <w:pPr>
              <w:rPr>
                <w:sz w:val="28"/>
                <w:szCs w:val="28"/>
              </w:rPr>
            </w:pP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003287" w:rsidP="0053556E">
            <w:r>
              <w:t>Kwiecień 2019</w:t>
            </w:r>
          </w:p>
        </w:tc>
      </w:tr>
      <w:tr w:rsidR="002D6419" w:rsidTr="0053556E">
        <w:trPr>
          <w:trHeight w:val="70"/>
        </w:trPr>
        <w:tc>
          <w:tcPr>
            <w:tcW w:w="3310" w:type="dxa"/>
          </w:tcPr>
          <w:p w:rsidR="002D6419" w:rsidRDefault="002D6419" w:rsidP="0053556E">
            <w:pPr>
              <w:rPr>
                <w:b/>
                <w:bCs/>
              </w:rPr>
            </w:pPr>
          </w:p>
          <w:p w:rsidR="002D6419" w:rsidRDefault="002D6419" w:rsidP="005355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Kształtowanie postaw </w:t>
            </w:r>
            <w:r>
              <w:rPr>
                <w:b/>
                <w:bCs/>
              </w:rPr>
              <w:br/>
              <w:t xml:space="preserve">     patriotycznych</w:t>
            </w:r>
          </w:p>
          <w:p w:rsidR="002D6419" w:rsidRDefault="002D6419" w:rsidP="0053556E">
            <w:pPr>
              <w:rPr>
                <w:b/>
                <w:bCs/>
              </w:rPr>
            </w:pPr>
          </w:p>
          <w:p w:rsidR="002D6419" w:rsidRDefault="002D6419" w:rsidP="0053556E">
            <w:pPr>
              <w:pStyle w:val="Tekstpodstawowy"/>
            </w:pPr>
            <w:r>
              <w:t>Prawdziwym patriotą jest ten, który nie ze wszystkiego jest zadowolony w swej ojczyźnie, to człowiek, który pragnie i walczy o to, by w niej było lepiej.</w:t>
            </w:r>
          </w:p>
          <w:p w:rsidR="002D6419" w:rsidRDefault="002D6419" w:rsidP="0053556E">
            <w:pPr>
              <w:jc w:val="right"/>
              <w:rPr>
                <w:b/>
                <w:bCs/>
              </w:rPr>
            </w:pPr>
            <w:r>
              <w:rPr>
                <w:color w:val="003366"/>
              </w:rPr>
              <w:t>K. Dickens</w:t>
            </w:r>
          </w:p>
        </w:tc>
        <w:tc>
          <w:tcPr>
            <w:tcW w:w="3420" w:type="dxa"/>
          </w:tcPr>
          <w:p w:rsidR="002D6419" w:rsidRDefault="002D6419" w:rsidP="0053556E">
            <w:pPr>
              <w:pStyle w:val="Tekstpodstawowywcity"/>
            </w:pPr>
          </w:p>
          <w:p w:rsidR="002D6419" w:rsidRDefault="002D6419" w:rsidP="0053556E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left="470"/>
            </w:pPr>
            <w:r>
              <w:t>Pogłębianie szacunku dla dorobku cywilizacyjnego ludzkości, w tym poszanowanie tradycji historycznych i symboli narodowych własnej ojczyzny oraz innych narodów.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F77DEE" w:rsidRDefault="00F77DEE" w:rsidP="0053556E"/>
          <w:p w:rsidR="00F77DEE" w:rsidRDefault="00F77DEE" w:rsidP="0053556E"/>
          <w:p w:rsidR="00F77DEE" w:rsidRDefault="00F77DEE" w:rsidP="0053556E"/>
          <w:p w:rsidR="00F77DEE" w:rsidRDefault="00F77DEE" w:rsidP="0053556E"/>
          <w:p w:rsidR="002D6419" w:rsidRDefault="002D6419" w:rsidP="0053556E"/>
          <w:p w:rsidR="002D6419" w:rsidRDefault="002D6419" w:rsidP="004C5D29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left="470"/>
            </w:pPr>
            <w:r>
              <w:t>Kształtowanie postawy wyrażającej szacunek dla wartości demokratycznych    i humanistycznych poprzez wyrabianie świadomości oraz kultury prawnej.</w:t>
            </w:r>
          </w:p>
        </w:tc>
        <w:tc>
          <w:tcPr>
            <w:tcW w:w="4500" w:type="dxa"/>
          </w:tcPr>
          <w:p w:rsidR="002D6419" w:rsidRDefault="002D6419" w:rsidP="0053556E">
            <w:pPr>
              <w:pStyle w:val="Tekstpodstawowywcity2"/>
              <w:ind w:left="0"/>
            </w:pPr>
            <w:r>
              <w:lastRenderedPageBreak/>
              <w:t xml:space="preserve"> 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Udział pocztu sztandarowego               w uroczystościach miejsk</w:t>
            </w:r>
            <w:r w:rsidR="00F77DEE">
              <w:t>ich</w:t>
            </w:r>
            <w:r>
              <w:t>.</w:t>
            </w:r>
          </w:p>
          <w:p w:rsidR="002D6419" w:rsidRDefault="002D6419" w:rsidP="00F77DE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Organizowanie wyjść do muzeum          i Rybnickiego Ośrodka Kultury.</w:t>
            </w:r>
          </w:p>
          <w:p w:rsidR="002248A9" w:rsidRDefault="002248A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Lekcje na temat ważnych da</w:t>
            </w:r>
            <w:r w:rsidR="005E230F">
              <w:t xml:space="preserve">t                   </w:t>
            </w:r>
            <w:r>
              <w:t xml:space="preserve"> i wydarzeń w dziejach narodu polskiego oraz szacunku wobec</w:t>
            </w:r>
            <w:r w:rsidR="0093123B">
              <w:t xml:space="preserve"> </w:t>
            </w:r>
            <w:r w:rsidR="005E230F">
              <w:t>symboli narodowych.</w:t>
            </w:r>
          </w:p>
          <w:p w:rsidR="005E230F" w:rsidRDefault="005E230F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Zwrócenie uwagi na znajomość słów najważniejszych pieść narodowych.</w:t>
            </w:r>
          </w:p>
          <w:p w:rsidR="00F77DEE" w:rsidRDefault="00F77DEE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lastRenderedPageBreak/>
              <w:t>Obchody 100 lecia Odzyskania Niepodległości</w:t>
            </w:r>
          </w:p>
          <w:p w:rsidR="00F77DEE" w:rsidRDefault="00F77DEE" w:rsidP="00F77DEE">
            <w:pPr>
              <w:numPr>
                <w:ilvl w:val="1"/>
                <w:numId w:val="4"/>
              </w:numPr>
            </w:pPr>
            <w:r>
              <w:t xml:space="preserve"> – Inscenizacja słowno – muzyczna z elementami konkursu 1 z 10.</w:t>
            </w:r>
          </w:p>
          <w:p w:rsidR="00F77DEE" w:rsidRDefault="00F77DEE" w:rsidP="00F77DEE">
            <w:pPr>
              <w:numPr>
                <w:ilvl w:val="1"/>
                <w:numId w:val="4"/>
              </w:numPr>
            </w:pPr>
            <w:r>
              <w:t>Konkurs na plakat.</w:t>
            </w:r>
          </w:p>
          <w:p w:rsidR="00F77DEE" w:rsidRDefault="00F77DEE" w:rsidP="00F77DEE">
            <w:pPr>
              <w:numPr>
                <w:ilvl w:val="1"/>
                <w:numId w:val="4"/>
              </w:numPr>
            </w:pPr>
            <w:r>
              <w:t>Wycieczki edukacyjne.</w:t>
            </w:r>
          </w:p>
          <w:p w:rsidR="00F77DEE" w:rsidRPr="00F77DEE" w:rsidRDefault="00F77DEE" w:rsidP="00F77DEE">
            <w:pPr>
              <w:numPr>
                <w:ilvl w:val="1"/>
                <w:numId w:val="4"/>
              </w:numPr>
            </w:pPr>
            <w:r>
              <w:t>Festiwal pieśni patriotycznych: Bóg, Honor i Ojczyzna.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Przeprowadzenie wyborów do Rady Młodzieżowej w ZSME.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Wybory uzupełniające                         do Młodzieżowej Rady Miasta Rybnika.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Gazetki tematyczne.</w:t>
            </w:r>
          </w:p>
          <w:p w:rsidR="002D6419" w:rsidRDefault="002D6419" w:rsidP="0053556E"/>
          <w:p w:rsidR="002D6419" w:rsidRDefault="002D6419" w:rsidP="004C5D29">
            <w:pPr>
              <w:ind w:left="470"/>
            </w:pPr>
          </w:p>
        </w:tc>
        <w:tc>
          <w:tcPr>
            <w:tcW w:w="1980" w:type="dxa"/>
          </w:tcPr>
          <w:p w:rsidR="002D6419" w:rsidRDefault="002D6419" w:rsidP="0053556E">
            <w:r>
              <w:lastRenderedPageBreak/>
              <w:br/>
              <w:t>Nauczyciele historii, nauczyciele języka polskiego</w:t>
            </w:r>
          </w:p>
          <w:p w:rsidR="002D6419" w:rsidRDefault="002D6419" w:rsidP="0053556E">
            <w:r>
              <w:t>wychowawcy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rPr>
                <w:sz w:val="32"/>
              </w:rPr>
            </w:pPr>
          </w:p>
          <w:p w:rsidR="00F77DEE" w:rsidRDefault="00F77DEE" w:rsidP="00F77DEE">
            <w:r>
              <w:lastRenderedPageBreak/>
              <w:t>Nauczyciele języka polskiego, historii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F77DEE" w:rsidRDefault="00F77DEE" w:rsidP="0053556E"/>
          <w:p w:rsidR="00F77DEE" w:rsidRDefault="00F77DEE" w:rsidP="0053556E"/>
          <w:p w:rsidR="002D6419" w:rsidRDefault="005E230F" w:rsidP="0053556E">
            <w:r>
              <w:t>Opiekun Samorządu Szkolnego</w:t>
            </w:r>
          </w:p>
          <w:p w:rsidR="00F77DEE" w:rsidRDefault="00F77DEE" w:rsidP="0053556E"/>
          <w:p w:rsidR="002D6419" w:rsidRDefault="002D6419" w:rsidP="0053556E"/>
        </w:tc>
        <w:tc>
          <w:tcPr>
            <w:tcW w:w="1440" w:type="dxa"/>
          </w:tcPr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rPr>
                <w:sz w:val="28"/>
                <w:szCs w:val="28"/>
              </w:rPr>
            </w:pPr>
          </w:p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F77DEE" w:rsidP="0053556E">
            <w:r>
              <w:t>Listopad 2018</w:t>
            </w:r>
          </w:p>
          <w:p w:rsidR="002D6419" w:rsidRDefault="002D6419" w:rsidP="0053556E"/>
          <w:p w:rsidR="005C1B16" w:rsidRDefault="005C1B16" w:rsidP="0053556E"/>
          <w:p w:rsidR="005C1B16" w:rsidRDefault="005C1B16" w:rsidP="0053556E">
            <w:r>
              <w:t>Cały rok</w:t>
            </w:r>
          </w:p>
          <w:p w:rsidR="00F77DEE" w:rsidRDefault="00F77DEE" w:rsidP="0053556E"/>
          <w:p w:rsidR="00F77DEE" w:rsidRDefault="00F77DEE" w:rsidP="0053556E"/>
          <w:p w:rsidR="00F77DEE" w:rsidRDefault="00F77DEE" w:rsidP="0053556E"/>
          <w:p w:rsidR="00F77DEE" w:rsidRDefault="00F77DEE" w:rsidP="0053556E"/>
          <w:p w:rsidR="00F77DEE" w:rsidRDefault="00F77DEE" w:rsidP="0053556E">
            <w:r>
              <w:t>Wrzesień – grudzień 2018</w:t>
            </w:r>
          </w:p>
        </w:tc>
      </w:tr>
      <w:tr w:rsidR="002D6419" w:rsidTr="0053556E">
        <w:tc>
          <w:tcPr>
            <w:tcW w:w="3310" w:type="dxa"/>
          </w:tcPr>
          <w:p w:rsidR="002D6419" w:rsidRDefault="002D6419" w:rsidP="0053556E">
            <w:pPr>
              <w:pStyle w:val="Nagwek1"/>
            </w:pPr>
          </w:p>
          <w:p w:rsidR="002D6419" w:rsidRDefault="002D6419" w:rsidP="0053556E">
            <w:pPr>
              <w:pStyle w:val="Nagwek1"/>
            </w:pPr>
            <w:r>
              <w:t>5. Wychowanie proekologiczne</w:t>
            </w:r>
          </w:p>
          <w:p w:rsidR="002D6419" w:rsidRDefault="002D6419" w:rsidP="0053556E"/>
          <w:p w:rsidR="002D6419" w:rsidRDefault="002D6419" w:rsidP="0053556E">
            <w:pPr>
              <w:pStyle w:val="Tekstpodstawowy"/>
            </w:pPr>
            <w:r>
              <w:t>Usiłując poznać i wytłumaczyć przyrodę, zyskujemy najpewniejsze poznanie siebie.</w:t>
            </w:r>
          </w:p>
          <w:p w:rsidR="002D6419" w:rsidRDefault="002D6419" w:rsidP="0053556E">
            <w:pPr>
              <w:jc w:val="right"/>
            </w:pPr>
            <w:r>
              <w:rPr>
                <w:color w:val="003366"/>
              </w:rPr>
              <w:t>A. Dygasiński</w:t>
            </w:r>
          </w:p>
        </w:tc>
        <w:tc>
          <w:tcPr>
            <w:tcW w:w="3420" w:type="dxa"/>
          </w:tcPr>
          <w:p w:rsidR="002D6419" w:rsidRDefault="002D6419" w:rsidP="0053556E">
            <w:pPr>
              <w:ind w:left="360"/>
            </w:pPr>
          </w:p>
          <w:p w:rsidR="002D6419" w:rsidRDefault="002D6419" w:rsidP="0053556E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ind w:left="470"/>
            </w:pPr>
            <w:r>
              <w:t>Pogłębianie świadomości ekologicznej oraz kształtowanie szacunku               do środowiska naturalnego.</w:t>
            </w:r>
          </w:p>
          <w:p w:rsidR="002D6419" w:rsidRDefault="002D6419" w:rsidP="0053556E"/>
          <w:p w:rsidR="002D6419" w:rsidRDefault="002D6419" w:rsidP="0053556E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ind w:left="470"/>
            </w:pPr>
            <w:r>
              <w:t>Uświadamianie odpowiedzialności człowieka za stan środowiska naturalnego.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500" w:type="dxa"/>
          </w:tcPr>
          <w:p w:rsidR="002D6419" w:rsidRDefault="002D6419" w:rsidP="0053556E">
            <w:pPr>
              <w:ind w:left="360"/>
            </w:pPr>
          </w:p>
          <w:p w:rsidR="002D6419" w:rsidRDefault="002D6419" w:rsidP="00565D1A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Organizacja Dnia Ziemi.</w:t>
            </w:r>
          </w:p>
          <w:p w:rsidR="008B0AC5" w:rsidRDefault="002D6419" w:rsidP="008B0AC5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Dni Poszanowania Energii.</w:t>
            </w:r>
          </w:p>
          <w:p w:rsidR="002D6419" w:rsidRPr="008B0AC5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Popularyzacja ekologii i dbałości                     o środowisko, w tym zasad składowania i segregowania odpadów.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Zajęcia lekcyjne i warsztatowe            na temat: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Zagrożenia cywilizacyjne związane    z energetyką jądrową,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Promieniotwórczość. Ochrona zdrowia przed promieniowaniem,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Globalizacja na świecie,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Społeczno-ekonomiczne i ekologiczne skutki nadmiernej koncentracji ludności,</w:t>
            </w:r>
          </w:p>
          <w:p w:rsidR="002D641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Wpływ człowieka na środowisko.</w:t>
            </w:r>
          </w:p>
          <w:p w:rsidR="00CA49B6" w:rsidRDefault="00CA49B6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 xml:space="preserve">Cykl zajęć: </w:t>
            </w:r>
            <w:r w:rsidRPr="00CA49B6">
              <w:rPr>
                <w:i/>
              </w:rPr>
              <w:t>Ekologia w matematyce</w:t>
            </w:r>
            <w:r>
              <w:t>.</w:t>
            </w:r>
          </w:p>
          <w:p w:rsidR="002D6419" w:rsidRDefault="002D6419" w:rsidP="0053556E"/>
        </w:tc>
        <w:tc>
          <w:tcPr>
            <w:tcW w:w="1980" w:type="dxa"/>
          </w:tcPr>
          <w:p w:rsidR="002D6419" w:rsidRDefault="002D6419" w:rsidP="0053556E"/>
          <w:p w:rsidR="002D6419" w:rsidRDefault="002D6419" w:rsidP="0053556E">
            <w:r>
              <w:t>Nauczyciele geografii, biologii, chemii, przedmiotów zawodowych, wychowawcy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Nauczyciele fizyki, biologii, geografii, chemii</w:t>
            </w:r>
            <w:r w:rsidR="00CA49B6">
              <w:t>, matematyki</w:t>
            </w:r>
          </w:p>
        </w:tc>
        <w:tc>
          <w:tcPr>
            <w:tcW w:w="1440" w:type="dxa"/>
          </w:tcPr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</w:tc>
      </w:tr>
    </w:tbl>
    <w:p w:rsidR="002D6419" w:rsidRDefault="002D6419" w:rsidP="002D6419"/>
    <w:p w:rsidR="00CA49B6" w:rsidRDefault="00CA49B6" w:rsidP="002D6419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420"/>
        <w:gridCol w:w="4500"/>
        <w:gridCol w:w="1980"/>
        <w:gridCol w:w="1440"/>
      </w:tblGrid>
      <w:tr w:rsidR="002D6419" w:rsidTr="0053556E">
        <w:tc>
          <w:tcPr>
            <w:tcW w:w="3310" w:type="dxa"/>
          </w:tcPr>
          <w:p w:rsidR="002D6419" w:rsidRDefault="002D6419" w:rsidP="0053556E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6. Kształtowanie postawy- utożsamianie się z dziedzictwem kulturowym regionu</w:t>
            </w:r>
          </w:p>
          <w:p w:rsidR="002D6419" w:rsidRDefault="002D6419" w:rsidP="0053556E">
            <w:pPr>
              <w:rPr>
                <w:b/>
                <w:bCs/>
              </w:rPr>
            </w:pPr>
          </w:p>
          <w:p w:rsidR="002D6419" w:rsidRDefault="002D6419" w:rsidP="0053556E">
            <w:pPr>
              <w:pStyle w:val="Tekstpodstawowy"/>
            </w:pPr>
            <w:r>
              <w:t xml:space="preserve"> Młode pokolenie jest pełnoprawnym spadkobiercą bogactw, które stworzyły poprzednie pokolenia.</w:t>
            </w:r>
          </w:p>
          <w:p w:rsidR="002D6419" w:rsidRDefault="002D6419" w:rsidP="0053556E">
            <w:pPr>
              <w:jc w:val="right"/>
            </w:pPr>
            <w:r>
              <w:rPr>
                <w:color w:val="003366"/>
              </w:rPr>
              <w:t>N. Czernyszewski</w:t>
            </w:r>
          </w:p>
        </w:tc>
        <w:tc>
          <w:tcPr>
            <w:tcW w:w="3420" w:type="dxa"/>
          </w:tcPr>
          <w:p w:rsidR="002D6419" w:rsidRDefault="002D6419" w:rsidP="0053556E">
            <w:pPr>
              <w:pStyle w:val="Tekstpodstawowywcity"/>
              <w:ind w:left="290"/>
            </w:pPr>
          </w:p>
          <w:p w:rsidR="002D6419" w:rsidRDefault="002D6419" w:rsidP="0053556E">
            <w:pPr>
              <w:numPr>
                <w:ilvl w:val="0"/>
                <w:numId w:val="9"/>
              </w:numPr>
              <w:tabs>
                <w:tab w:val="clear" w:pos="720"/>
                <w:tab w:val="num" w:pos="470"/>
              </w:tabs>
              <w:ind w:left="470"/>
            </w:pPr>
            <w:r>
              <w:t>Wzbogacenie wiedzy uczniów na temat przeszłości, kultury i tradycji regionu.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CA49B6" w:rsidRDefault="00CA49B6" w:rsidP="0053556E"/>
          <w:p w:rsidR="002D6419" w:rsidRDefault="002D6419" w:rsidP="0053556E"/>
          <w:p w:rsidR="000A54D1" w:rsidRDefault="000A54D1" w:rsidP="0053556E"/>
          <w:p w:rsidR="002D6419" w:rsidRDefault="002D6419" w:rsidP="0053556E">
            <w:pPr>
              <w:numPr>
                <w:ilvl w:val="0"/>
                <w:numId w:val="9"/>
              </w:numPr>
              <w:tabs>
                <w:tab w:val="clear" w:pos="720"/>
                <w:tab w:val="num" w:pos="470"/>
              </w:tabs>
              <w:ind w:left="470"/>
            </w:pPr>
            <w:r>
              <w:t>Poznanie swoich korzeni.</w:t>
            </w:r>
          </w:p>
          <w:p w:rsidR="002D6419" w:rsidRDefault="002D6419" w:rsidP="0053556E">
            <w:pPr>
              <w:pStyle w:val="Tekstpodstawowywcity"/>
              <w:ind w:left="290"/>
            </w:pPr>
          </w:p>
          <w:p w:rsidR="002D6419" w:rsidRDefault="002D6419" w:rsidP="0053556E">
            <w:pPr>
              <w:pStyle w:val="Tekstpodstawowywcity"/>
              <w:ind w:left="0"/>
            </w:pPr>
          </w:p>
        </w:tc>
        <w:tc>
          <w:tcPr>
            <w:tcW w:w="4500" w:type="dxa"/>
          </w:tcPr>
          <w:p w:rsidR="002D6419" w:rsidRDefault="002D6419" w:rsidP="0053556E">
            <w:pPr>
              <w:pStyle w:val="Tekstpodstawowywcity"/>
              <w:ind w:left="0"/>
            </w:pP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Kontynuacja prac nad kartotekami        o regionie w programie MOL.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Wzbogacenie zbiorów naszej biblioteki o nowe materiały działu regionaliów.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Tworzenie zestawień bibliograficznych o regionie i naszej szkole.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Organizowanie wycieczek do Muzeum w Ry</w:t>
            </w:r>
            <w:r w:rsidR="005C1B16">
              <w:t>bniku i Muzeum Śląskiego w Katowicach oraz</w:t>
            </w:r>
            <w:r>
              <w:t xml:space="preserve"> Biblioteki Śląskiej               w Katowicach.</w:t>
            </w:r>
          </w:p>
          <w:p w:rsidR="002D6419" w:rsidRPr="005C1B16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lastRenderedPageBreak/>
              <w:t xml:space="preserve">Organizowanie wystaw tematycznych np. </w:t>
            </w:r>
            <w:r>
              <w:rPr>
                <w:i/>
                <w:iCs/>
              </w:rPr>
              <w:t>Śląsk- nasza mała ojczyzna;</w:t>
            </w:r>
            <w:r>
              <w:t xml:space="preserve">  </w:t>
            </w:r>
            <w:r>
              <w:rPr>
                <w:i/>
                <w:iCs/>
              </w:rPr>
              <w:t>Rybnik- nasze miasto.</w:t>
            </w:r>
          </w:p>
          <w:p w:rsidR="005C1B16" w:rsidRDefault="00CA49B6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Ważne postacie naszego regionu.</w:t>
            </w:r>
          </w:p>
          <w:p w:rsidR="000A54D1" w:rsidRDefault="000A54D1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Spacerkiem po Rybniku – warsztaty </w:t>
            </w:r>
            <w:r w:rsidR="00291351">
              <w:t xml:space="preserve">            </w:t>
            </w:r>
            <w:r>
              <w:t>i gra miejska</w:t>
            </w:r>
            <w:r w:rsidR="00291351">
              <w:t>.</w:t>
            </w:r>
          </w:p>
          <w:p w:rsidR="002D6419" w:rsidRDefault="002D6419" w:rsidP="0053556E">
            <w:pPr>
              <w:pStyle w:val="Tekstpodstawowywcity"/>
              <w:ind w:left="0"/>
              <w:rPr>
                <w:sz w:val="20"/>
                <w:szCs w:val="20"/>
              </w:rPr>
            </w:pP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Przeprowadzenie zajęć tematycznych    na godzinach wychowawczych i języka polskiego.</w:t>
            </w:r>
          </w:p>
          <w:p w:rsidR="002D6419" w:rsidRDefault="006A2F6C" w:rsidP="006A2F6C">
            <w:pPr>
              <w:ind w:left="650"/>
            </w:pPr>
            <w:r>
              <w:t xml:space="preserve">- </w:t>
            </w:r>
            <w:r w:rsidR="002D6419">
              <w:t>Fenomen śląskiej gwary – „języka Rejów i Kochanowskiego”.</w:t>
            </w:r>
          </w:p>
          <w:p w:rsidR="00CA49B6" w:rsidRDefault="006A2F6C" w:rsidP="006A2F6C">
            <w:pPr>
              <w:ind w:left="650"/>
            </w:pPr>
            <w:r>
              <w:t xml:space="preserve">- </w:t>
            </w:r>
            <w:r w:rsidR="002D6419">
              <w:t>Zagrożenia i problem ochrony środowiska w Rybniku. Piękna           i czysta moja „mała ojczyzna”.</w:t>
            </w:r>
          </w:p>
          <w:p w:rsidR="002D6419" w:rsidRDefault="006A2F6C" w:rsidP="006A2F6C">
            <w:pPr>
              <w:ind w:left="650"/>
            </w:pPr>
            <w:r>
              <w:t xml:space="preserve">- </w:t>
            </w:r>
            <w:r w:rsidR="002D6419">
              <w:t>Święta Bożego Narodzenia                w Rybniku oraz innych regionach Polski i Europy.</w:t>
            </w:r>
          </w:p>
          <w:p w:rsidR="006A2F6C" w:rsidRDefault="006A2F6C" w:rsidP="006A2F6C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 xml:space="preserve">Uwrażliwianie na wartość i znaczenie cennych obiektów przyrodniczych              i kulturowych, należących do dziedzictwa ponadnarodowego, narodowego, regionalnego                            i lokalnego. </w:t>
            </w:r>
          </w:p>
          <w:p w:rsidR="006A2F6C" w:rsidRDefault="006A2F6C" w:rsidP="006A2F6C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 xml:space="preserve"> Przekonanie o potrzebie odpowiedzialnego uczestnictwa               w życiu społecznym i obywatelskim na rzecz rozwoju lokalnego, regionalnego oraz Polski. </w:t>
            </w:r>
          </w:p>
          <w:p w:rsidR="006A2F6C" w:rsidRDefault="006A2F6C" w:rsidP="006A2F6C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</w:pPr>
            <w:r>
              <w:t>Rozumienie potrzeby zmniejszania dysproporcji w rozwoju gospodarczym i społecznym</w:t>
            </w:r>
          </w:p>
        </w:tc>
        <w:tc>
          <w:tcPr>
            <w:tcW w:w="1980" w:type="dxa"/>
          </w:tcPr>
          <w:p w:rsidR="002D6419" w:rsidRDefault="002D6419" w:rsidP="0053556E">
            <w:r>
              <w:lastRenderedPageBreak/>
              <w:br/>
              <w:t>Bibliotekarze</w:t>
            </w:r>
          </w:p>
          <w:p w:rsidR="002D6419" w:rsidRDefault="002D6419" w:rsidP="0053556E">
            <w:pPr>
              <w:rPr>
                <w:sz w:val="28"/>
                <w:szCs w:val="28"/>
              </w:rPr>
            </w:pPr>
          </w:p>
          <w:p w:rsidR="002D6419" w:rsidRDefault="002D6419" w:rsidP="0053556E">
            <w:r>
              <w:t>Bibliotekarze, wychowawcy, nauczyciele historii                     i j. polskiego</w:t>
            </w:r>
          </w:p>
          <w:p w:rsidR="002D6419" w:rsidRDefault="002D6419" w:rsidP="0053556E"/>
          <w:p w:rsidR="002D6419" w:rsidRPr="005C1B16" w:rsidRDefault="002D6419" w:rsidP="0053556E">
            <w:r>
              <w:t>Bibliotekarze</w:t>
            </w:r>
          </w:p>
          <w:p w:rsidR="002D6419" w:rsidRDefault="002D6419" w:rsidP="0053556E">
            <w:pPr>
              <w:rPr>
                <w:sz w:val="16"/>
                <w:szCs w:val="16"/>
              </w:rPr>
            </w:pPr>
          </w:p>
          <w:p w:rsidR="002D6419" w:rsidRDefault="002D6419" w:rsidP="0053556E">
            <w:r>
              <w:lastRenderedPageBreak/>
              <w:t>Nauczyciele historii,</w:t>
            </w:r>
          </w:p>
          <w:p w:rsidR="002D6419" w:rsidRDefault="002D6419" w:rsidP="0053556E">
            <w:r>
              <w:t>bibliotekarze</w:t>
            </w:r>
          </w:p>
          <w:p w:rsidR="002D6419" w:rsidRDefault="002D6419" w:rsidP="0053556E">
            <w:pPr>
              <w:rPr>
                <w:sz w:val="20"/>
                <w:szCs w:val="20"/>
              </w:rPr>
            </w:pPr>
          </w:p>
          <w:p w:rsidR="002D6419" w:rsidRDefault="002D6419" w:rsidP="0053556E"/>
          <w:p w:rsidR="002D6419" w:rsidRDefault="002D6419" w:rsidP="0053556E"/>
          <w:p w:rsidR="00291351" w:rsidRDefault="00291351" w:rsidP="0053556E"/>
          <w:p w:rsidR="00291351" w:rsidRDefault="00291351" w:rsidP="0053556E"/>
          <w:p w:rsidR="002D6419" w:rsidRDefault="002D6419" w:rsidP="0053556E">
            <w:r>
              <w:t>nauczyciele          j. polskiego, wychowawcy</w:t>
            </w:r>
          </w:p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>
            <w:r>
              <w:t>Nauczyciel geografii</w:t>
            </w:r>
          </w:p>
        </w:tc>
        <w:tc>
          <w:tcPr>
            <w:tcW w:w="1440" w:type="dxa"/>
          </w:tcPr>
          <w:p w:rsidR="002D6419" w:rsidRDefault="002D6419" w:rsidP="0053556E">
            <w:r>
              <w:lastRenderedPageBreak/>
              <w:br/>
              <w:t>Cały rok</w:t>
            </w:r>
          </w:p>
          <w:p w:rsidR="002D6419" w:rsidRDefault="002D6419" w:rsidP="0053556E">
            <w:pPr>
              <w:rPr>
                <w:sz w:val="28"/>
                <w:szCs w:val="28"/>
              </w:rPr>
            </w:pPr>
          </w:p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2D6419" w:rsidP="0053556E">
            <w:pPr>
              <w:rPr>
                <w:sz w:val="28"/>
                <w:szCs w:val="28"/>
              </w:rPr>
            </w:pPr>
          </w:p>
          <w:p w:rsidR="002D6419" w:rsidRDefault="002D6419" w:rsidP="0053556E"/>
          <w:p w:rsidR="005C1B16" w:rsidRDefault="005C1B16" w:rsidP="0053556E"/>
          <w:p w:rsidR="005C1B16" w:rsidRDefault="005C1B16" w:rsidP="0053556E"/>
          <w:p w:rsidR="002D6419" w:rsidRDefault="002D6419" w:rsidP="0053556E"/>
          <w:p w:rsidR="002D6419" w:rsidRDefault="002D6419" w:rsidP="0053556E">
            <w:pPr>
              <w:rPr>
                <w:sz w:val="20"/>
                <w:szCs w:val="20"/>
              </w:rPr>
            </w:pPr>
          </w:p>
          <w:p w:rsidR="00291351" w:rsidRDefault="00291351" w:rsidP="0053556E">
            <w:pPr>
              <w:rPr>
                <w:sz w:val="20"/>
                <w:szCs w:val="20"/>
              </w:rPr>
            </w:pPr>
          </w:p>
          <w:p w:rsidR="00291351" w:rsidRDefault="00291351" w:rsidP="0053556E">
            <w:pPr>
              <w:rPr>
                <w:sz w:val="20"/>
                <w:szCs w:val="20"/>
              </w:rPr>
            </w:pPr>
          </w:p>
          <w:p w:rsidR="00291351" w:rsidRDefault="00291351" w:rsidP="0053556E">
            <w:pPr>
              <w:rPr>
                <w:sz w:val="20"/>
                <w:szCs w:val="20"/>
              </w:rPr>
            </w:pPr>
          </w:p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rPr>
                <w:sz w:val="20"/>
                <w:szCs w:val="20"/>
              </w:rPr>
            </w:pPr>
          </w:p>
          <w:p w:rsidR="002D6419" w:rsidRDefault="002D6419" w:rsidP="0053556E"/>
          <w:p w:rsidR="002D6419" w:rsidRDefault="002D6419" w:rsidP="0053556E">
            <w:r>
              <w:t>Cały rok</w:t>
            </w:r>
          </w:p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/>
          <w:p w:rsidR="006A2F6C" w:rsidRDefault="006A2F6C" w:rsidP="0053556E">
            <w:r>
              <w:t>Cały rok</w:t>
            </w:r>
          </w:p>
        </w:tc>
      </w:tr>
      <w:tr w:rsidR="002D6419" w:rsidTr="0053556E">
        <w:tc>
          <w:tcPr>
            <w:tcW w:w="3310" w:type="dxa"/>
          </w:tcPr>
          <w:p w:rsidR="002D6419" w:rsidRDefault="002D6419" w:rsidP="0053556E"/>
          <w:p w:rsidR="002D6419" w:rsidRDefault="002D6419" w:rsidP="0053556E">
            <w:pPr>
              <w:rPr>
                <w:b/>
                <w:bCs/>
              </w:rPr>
            </w:pPr>
            <w:r>
              <w:rPr>
                <w:b/>
                <w:bCs/>
              </w:rPr>
              <w:t>7. „Tolerancja zawsze                              i  wszędzie”.</w:t>
            </w:r>
            <w:r>
              <w:rPr>
                <w:b/>
                <w:bCs/>
              </w:rPr>
              <w:br/>
              <w:t>Każdy inny- wszyscy równi.</w:t>
            </w:r>
          </w:p>
          <w:p w:rsidR="002D6419" w:rsidRDefault="002D6419" w:rsidP="0053556E"/>
          <w:p w:rsidR="002D6419" w:rsidRDefault="002D6419" w:rsidP="0053556E">
            <w:pPr>
              <w:pStyle w:val="Tekstpodstawowy"/>
            </w:pPr>
            <w:r>
              <w:t>Tracimy godność, gdy zgadzamy się na nietolerancję.</w:t>
            </w:r>
          </w:p>
          <w:p w:rsidR="002D6419" w:rsidRDefault="002D6419" w:rsidP="0053556E">
            <w:pPr>
              <w:jc w:val="right"/>
            </w:pPr>
            <w:r>
              <w:rPr>
                <w:color w:val="003366"/>
              </w:rPr>
              <w:t xml:space="preserve">D. de </w:t>
            </w:r>
            <w:proofErr w:type="spellStart"/>
            <w:r>
              <w:rPr>
                <w:color w:val="003366"/>
              </w:rPr>
              <w:t>Menil</w:t>
            </w:r>
            <w:proofErr w:type="spellEnd"/>
          </w:p>
        </w:tc>
        <w:tc>
          <w:tcPr>
            <w:tcW w:w="3420" w:type="dxa"/>
          </w:tcPr>
          <w:p w:rsidR="002D6419" w:rsidRDefault="002D6419" w:rsidP="0053556E">
            <w:pPr>
              <w:pStyle w:val="Tekstpodstawowywcity"/>
            </w:pPr>
          </w:p>
          <w:p w:rsidR="002D6419" w:rsidRDefault="002D6419" w:rsidP="0053556E">
            <w:pPr>
              <w:numPr>
                <w:ilvl w:val="0"/>
                <w:numId w:val="10"/>
              </w:numPr>
              <w:tabs>
                <w:tab w:val="clear" w:pos="720"/>
                <w:tab w:val="num" w:pos="470"/>
              </w:tabs>
              <w:ind w:left="470"/>
            </w:pPr>
            <w:r>
              <w:t>Kształtowanie zachowań tolerancyjnych wobec grup   i osób o odmiennej tradycji narodowej, kulturowej czy religijnej.</w:t>
            </w:r>
          </w:p>
          <w:p w:rsidR="006A2F6C" w:rsidRDefault="002D6419" w:rsidP="006A2F6C">
            <w:pPr>
              <w:numPr>
                <w:ilvl w:val="0"/>
                <w:numId w:val="10"/>
              </w:numPr>
              <w:tabs>
                <w:tab w:val="clear" w:pos="720"/>
                <w:tab w:val="num" w:pos="470"/>
              </w:tabs>
              <w:ind w:left="470"/>
            </w:pPr>
            <w:r>
              <w:t>Formowanie wrażliwości, pomocy, akceptacji             w cierpieniu i chorobie bliźnich</w:t>
            </w:r>
            <w:r w:rsidR="00220679">
              <w:t>.</w:t>
            </w:r>
          </w:p>
          <w:p w:rsidR="00AE63F3" w:rsidRDefault="002D6419" w:rsidP="0053556E">
            <w:pPr>
              <w:numPr>
                <w:ilvl w:val="0"/>
                <w:numId w:val="10"/>
              </w:numPr>
              <w:tabs>
                <w:tab w:val="clear" w:pos="720"/>
                <w:tab w:val="num" w:pos="470"/>
              </w:tabs>
              <w:ind w:left="470"/>
            </w:pPr>
            <w:r>
              <w:t>Wychowanie w duchu zrozumienia i tolerancji dla różnic narodowych                i kulturowych.</w:t>
            </w:r>
          </w:p>
          <w:p w:rsidR="00220679" w:rsidRDefault="002D6419" w:rsidP="00220679">
            <w:pPr>
              <w:numPr>
                <w:ilvl w:val="0"/>
                <w:numId w:val="10"/>
              </w:numPr>
            </w:pPr>
            <w:r>
              <w:t>Tradycje świąteczne        w różnych krajach UE.</w:t>
            </w:r>
          </w:p>
          <w:p w:rsidR="00220679" w:rsidRDefault="00220679" w:rsidP="00220679">
            <w:pPr>
              <w:ind w:left="720"/>
            </w:pPr>
          </w:p>
          <w:p w:rsidR="00220679" w:rsidRDefault="00220679" w:rsidP="00220679">
            <w:pPr>
              <w:ind w:left="720"/>
            </w:pPr>
          </w:p>
          <w:p w:rsidR="00220679" w:rsidRDefault="00220679" w:rsidP="00220679">
            <w:pPr>
              <w:ind w:left="720"/>
            </w:pPr>
          </w:p>
          <w:p w:rsidR="00220679" w:rsidRDefault="00220679" w:rsidP="00220679">
            <w:pPr>
              <w:ind w:left="720"/>
            </w:pPr>
          </w:p>
          <w:p w:rsidR="002D6419" w:rsidRDefault="002D6419" w:rsidP="00220679">
            <w:pPr>
              <w:numPr>
                <w:ilvl w:val="0"/>
                <w:numId w:val="10"/>
              </w:numPr>
            </w:pPr>
            <w:r>
              <w:t>5. Kszta</w:t>
            </w:r>
            <w:r w:rsidR="00A85559">
              <w:t xml:space="preserve">łtowanie postawy </w:t>
            </w:r>
            <w:proofErr w:type="spellStart"/>
            <w:r w:rsidR="00A85559">
              <w:t>wolontaryjnej</w:t>
            </w:r>
            <w:proofErr w:type="spellEnd"/>
            <w:r>
              <w:t xml:space="preserve"> w niesieniu pomocy innym.</w:t>
            </w:r>
          </w:p>
        </w:tc>
        <w:tc>
          <w:tcPr>
            <w:tcW w:w="4500" w:type="dxa"/>
          </w:tcPr>
          <w:p w:rsidR="002D6419" w:rsidRDefault="002D6419" w:rsidP="0053556E"/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Przeprowadzenie lekcji języków obcych na temat tolerancji:</w:t>
            </w:r>
          </w:p>
          <w:p w:rsidR="002D6419" w:rsidRPr="00B44C99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  <w:rPr>
                <w:lang w:val="en-US"/>
              </w:rPr>
            </w:pPr>
            <w:r>
              <w:rPr>
                <w:lang w:val="en-US"/>
              </w:rPr>
              <w:t>How tolerant are you?</w:t>
            </w:r>
          </w:p>
          <w:p w:rsidR="002D6419" w:rsidRPr="00AC0D4A" w:rsidRDefault="002D6419" w:rsidP="0053556E">
            <w:pPr>
              <w:numPr>
                <w:ilvl w:val="0"/>
                <w:numId w:val="5"/>
              </w:numPr>
              <w:tabs>
                <w:tab w:val="clear" w:pos="1800"/>
                <w:tab w:val="num" w:pos="650"/>
              </w:tabs>
              <w:ind w:left="650"/>
              <w:rPr>
                <w:lang w:val="de-DE"/>
              </w:rPr>
            </w:pPr>
            <w:r>
              <w:rPr>
                <w:lang w:val="de-DE"/>
              </w:rPr>
              <w:t>Behinderte Jugendliche in der Schule.</w:t>
            </w:r>
          </w:p>
          <w:p w:rsidR="002D6419" w:rsidRPr="00632719" w:rsidRDefault="002D6419" w:rsidP="00D3559A">
            <w:pPr>
              <w:ind w:left="470"/>
              <w:rPr>
                <w:lang w:val="en-US"/>
              </w:rPr>
            </w:pPr>
          </w:p>
          <w:p w:rsidR="00A85559" w:rsidRDefault="006A2F6C" w:rsidP="006A2F6C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Współpraca z instytucjami                              i stowarzyszeniami.</w:t>
            </w:r>
          </w:p>
          <w:p w:rsidR="00FA77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Zdobywanie informacji o krajach innego obszaru językowego - rozwój tolerancji wobec innych kultur, religii,  zachowań.</w:t>
            </w:r>
            <w:r w:rsidR="00FA7719">
              <w:t xml:space="preserve"> Lekcje na temat:             </w:t>
            </w:r>
          </w:p>
          <w:p w:rsidR="002D6419" w:rsidRPr="005D7C27" w:rsidRDefault="00FA7719" w:rsidP="005D7C27">
            <w:pPr>
              <w:ind w:left="470"/>
              <w:rPr>
                <w:i/>
              </w:rPr>
            </w:pPr>
            <w:r w:rsidRPr="006A2F6C">
              <w:rPr>
                <w:i/>
              </w:rPr>
              <w:t xml:space="preserve">Tolerancja – różnice w wyglądzie                        </w:t>
            </w:r>
            <w:r w:rsidR="006A2F6C">
              <w:rPr>
                <w:i/>
              </w:rPr>
              <w:t xml:space="preserve">            i zainteresowaniach, Stereotypy: zawody typowo kobiece lub męskie.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Zajęcia tematyczne na lekcjach języków obcych dotyczących tradycji świątecznych.</w:t>
            </w:r>
          </w:p>
          <w:p w:rsidR="0069038D" w:rsidRDefault="0069038D" w:rsidP="0069038D">
            <w:pPr>
              <w:ind w:left="470"/>
            </w:pP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Praca młodzieży w Szkolnym Kole Wolontariatu.</w:t>
            </w:r>
          </w:p>
          <w:p w:rsidR="00A85559" w:rsidRPr="00A85559" w:rsidRDefault="00A85559" w:rsidP="00A85559">
            <w:pPr>
              <w:pStyle w:val="Akapitzlist"/>
              <w:numPr>
                <w:ilvl w:val="0"/>
                <w:numId w:val="4"/>
              </w:numPr>
            </w:pPr>
            <w:r>
              <w:t xml:space="preserve">Realizacja programu: </w:t>
            </w:r>
            <w:r>
              <w:rPr>
                <w:i/>
              </w:rPr>
              <w:t>Przedszkolaku doradź Bratu.</w:t>
            </w:r>
          </w:p>
          <w:p w:rsidR="0069038D" w:rsidRDefault="00A85559" w:rsidP="004C5D29">
            <w:pPr>
              <w:pStyle w:val="Akapitzlist"/>
              <w:numPr>
                <w:ilvl w:val="0"/>
                <w:numId w:val="25"/>
              </w:numPr>
            </w:pPr>
            <w:r>
              <w:t>Akcje na rzec</w:t>
            </w:r>
            <w:r w:rsidR="0069038D">
              <w:t>z dzieci chorych onkologicznie.</w:t>
            </w:r>
          </w:p>
          <w:p w:rsidR="0069038D" w:rsidRDefault="0069038D" w:rsidP="0069038D">
            <w:pPr>
              <w:pStyle w:val="Akapitzlist"/>
              <w:numPr>
                <w:ilvl w:val="0"/>
                <w:numId w:val="4"/>
              </w:numPr>
            </w:pPr>
            <w:r>
              <w:t xml:space="preserve">Warsztaty promujące ideę wolontariatu - współpraca ze </w:t>
            </w:r>
            <w:r w:rsidRPr="00A85559">
              <w:rPr>
                <w:i/>
              </w:rPr>
              <w:t>Stowarzyszeniem I</w:t>
            </w:r>
            <w:r>
              <w:rPr>
                <w:i/>
              </w:rPr>
              <w:t>n</w:t>
            </w:r>
            <w:r w:rsidRPr="00A85559">
              <w:rPr>
                <w:i/>
              </w:rPr>
              <w:t xml:space="preserve">icjatyw Społecznych </w:t>
            </w:r>
            <w:proofErr w:type="spellStart"/>
            <w:r w:rsidRPr="00A85559">
              <w:rPr>
                <w:i/>
              </w:rPr>
              <w:t>Cris</w:t>
            </w:r>
            <w:proofErr w:type="spellEnd"/>
            <w:r>
              <w:rPr>
                <w:i/>
              </w:rPr>
              <w:t>.</w:t>
            </w:r>
          </w:p>
          <w:p w:rsidR="0069038D" w:rsidRDefault="0069038D" w:rsidP="0069038D">
            <w:pPr>
              <w:pStyle w:val="Akapitzlist"/>
              <w:numPr>
                <w:ilvl w:val="0"/>
                <w:numId w:val="25"/>
              </w:numPr>
            </w:pPr>
            <w:r>
              <w:t>Działalność grupy artystycznej PAKA CZIKA</w:t>
            </w:r>
            <w:r w:rsidR="00AE63F3">
              <w:t>.</w:t>
            </w:r>
          </w:p>
          <w:p w:rsidR="00AE63F3" w:rsidRDefault="00AE63F3" w:rsidP="00A85559">
            <w:pPr>
              <w:pStyle w:val="Akapitzlist"/>
              <w:numPr>
                <w:ilvl w:val="0"/>
                <w:numId w:val="25"/>
              </w:numPr>
            </w:pPr>
            <w:r>
              <w:t xml:space="preserve">Udział młodzieży w akcjach miejskich  i krajowych: WOŚP, Czapka św. </w:t>
            </w:r>
            <w:r>
              <w:lastRenderedPageBreak/>
              <w:t>Mikołaja.</w:t>
            </w:r>
          </w:p>
          <w:p w:rsidR="0069038D" w:rsidRDefault="0069038D" w:rsidP="00A85559">
            <w:pPr>
              <w:pStyle w:val="Akapitzlist"/>
              <w:numPr>
                <w:ilvl w:val="0"/>
                <w:numId w:val="25"/>
              </w:numPr>
            </w:pPr>
            <w:r>
              <w:t>Przeprowadzenie akcji charytatywnej: Świąteczna paczka Mechanika. Andrzejkowa akcja charytatywna – pieczenie ciast</w:t>
            </w:r>
            <w:r w:rsidR="00830F62">
              <w:t xml:space="preserve"> dla potrzebujących.</w:t>
            </w:r>
          </w:p>
          <w:p w:rsidR="0069038D" w:rsidRDefault="0069038D" w:rsidP="00A85559">
            <w:pPr>
              <w:pStyle w:val="Akapitzlist"/>
              <w:numPr>
                <w:ilvl w:val="0"/>
                <w:numId w:val="25"/>
              </w:numPr>
            </w:pPr>
            <w:r>
              <w:t xml:space="preserve">Praca na rzecz Stowarzyszenia </w:t>
            </w:r>
            <w:proofErr w:type="spellStart"/>
            <w:r>
              <w:t>Oligos</w:t>
            </w:r>
            <w:proofErr w:type="spellEnd"/>
            <w:r>
              <w:t xml:space="preserve"> – wizyty studyjne.</w:t>
            </w:r>
          </w:p>
          <w:p w:rsidR="0069038D" w:rsidRDefault="0069038D" w:rsidP="00A85559">
            <w:pPr>
              <w:pStyle w:val="Akapitzlist"/>
              <w:numPr>
                <w:ilvl w:val="0"/>
                <w:numId w:val="25"/>
              </w:numPr>
            </w:pPr>
            <w:r>
              <w:t>Współpraca ze Stowarzyszeniem Pod wieżą – pomoc wolontariuszy.</w:t>
            </w:r>
          </w:p>
          <w:p w:rsidR="00830F62" w:rsidRDefault="00830F62" w:rsidP="00A85559">
            <w:pPr>
              <w:pStyle w:val="Akapitzlist"/>
              <w:numPr>
                <w:ilvl w:val="0"/>
                <w:numId w:val="25"/>
              </w:numPr>
            </w:pPr>
            <w:r>
              <w:t xml:space="preserve">Spotkanie z członkami Stowarzyszenia </w:t>
            </w:r>
            <w:proofErr w:type="spellStart"/>
            <w:r>
              <w:t>Nefros</w:t>
            </w:r>
            <w:proofErr w:type="spellEnd"/>
            <w:r>
              <w:t xml:space="preserve"> – rozpowszechnianie tematyki dotyczącej transplantacji wśród młodzieży.</w:t>
            </w:r>
          </w:p>
          <w:p w:rsidR="00AE63F3" w:rsidRDefault="00830F62" w:rsidP="00AE63F3">
            <w:pPr>
              <w:pStyle w:val="Akapitzlist"/>
              <w:numPr>
                <w:ilvl w:val="0"/>
                <w:numId w:val="25"/>
              </w:numPr>
            </w:pPr>
            <w:r>
              <w:t>Propagowanie honorowego krwiodawstwa – lekcja wychowawcza.</w:t>
            </w:r>
          </w:p>
        </w:tc>
        <w:tc>
          <w:tcPr>
            <w:tcW w:w="1980" w:type="dxa"/>
          </w:tcPr>
          <w:p w:rsidR="002D6419" w:rsidRDefault="002D6419" w:rsidP="0053556E"/>
          <w:p w:rsidR="002D6419" w:rsidRDefault="002D6419" w:rsidP="0053556E">
            <w:r>
              <w:t>Nauczyciele języków obcych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rPr>
                <w:sz w:val="16"/>
                <w:szCs w:val="16"/>
              </w:rPr>
            </w:pPr>
          </w:p>
          <w:p w:rsidR="002D6419" w:rsidRDefault="002D6419" w:rsidP="0053556E"/>
          <w:p w:rsidR="002D6419" w:rsidRDefault="002D6419" w:rsidP="0053556E">
            <w:r>
              <w:t>Pedagog</w:t>
            </w:r>
            <w:r w:rsidR="00FA7719">
              <w:t>, wy</w:t>
            </w:r>
            <w:r w:rsidR="00AE63F3">
              <w:t>chowawcy, Samorząd Uczniowski</w:t>
            </w:r>
          </w:p>
          <w:p w:rsidR="002D6419" w:rsidRDefault="002D6419" w:rsidP="0053556E"/>
          <w:p w:rsidR="002D6419" w:rsidRDefault="006A2F6C" w:rsidP="0053556E">
            <w:r>
              <w:t>Nauczyciele języków obcych</w:t>
            </w:r>
          </w:p>
          <w:p w:rsidR="002D6419" w:rsidRDefault="002D6419" w:rsidP="0053556E"/>
          <w:p w:rsidR="00D3559A" w:rsidRDefault="00D3559A" w:rsidP="0053556E"/>
          <w:p w:rsidR="00FA7719" w:rsidRDefault="00FA7719" w:rsidP="0053556E"/>
          <w:p w:rsidR="00FA7719" w:rsidRDefault="00FA7719" w:rsidP="0053556E"/>
          <w:p w:rsidR="00FA7719" w:rsidRDefault="00FA7719" w:rsidP="0053556E"/>
          <w:p w:rsidR="00220679" w:rsidRDefault="00220679" w:rsidP="0053556E"/>
          <w:p w:rsidR="00220679" w:rsidRDefault="00220679" w:rsidP="0053556E"/>
          <w:p w:rsidR="00FA7719" w:rsidRDefault="00FA7719" w:rsidP="0053556E"/>
          <w:p w:rsidR="00FA7719" w:rsidRDefault="00220679" w:rsidP="0053556E">
            <w:r>
              <w:t>Pedagog, doradca zawodowy</w:t>
            </w:r>
          </w:p>
          <w:p w:rsidR="00FA7719" w:rsidRDefault="00FA7719" w:rsidP="0053556E"/>
          <w:p w:rsidR="00A85559" w:rsidRDefault="00A85559" w:rsidP="0053556E"/>
          <w:p w:rsidR="00A85559" w:rsidRDefault="00A85559" w:rsidP="0053556E"/>
          <w:p w:rsidR="002D6419" w:rsidRDefault="002D6419" w:rsidP="0053556E"/>
          <w:p w:rsidR="002D6419" w:rsidRDefault="002D6419" w:rsidP="0053556E"/>
          <w:p w:rsidR="002D6419" w:rsidRDefault="002D6419" w:rsidP="0053556E"/>
          <w:p w:rsidR="00A85559" w:rsidRDefault="00A85559" w:rsidP="0053556E"/>
          <w:p w:rsidR="00A85559" w:rsidRDefault="00A85559" w:rsidP="0053556E"/>
          <w:p w:rsidR="00FA7719" w:rsidRDefault="00FA7719" w:rsidP="0053556E"/>
          <w:p w:rsidR="002D6419" w:rsidRDefault="00830F62" w:rsidP="0053556E">
            <w:r>
              <w:lastRenderedPageBreak/>
              <w:t>Opiekun</w:t>
            </w:r>
            <w:r w:rsidR="00AE63F3">
              <w:t xml:space="preserve"> Szkolnego Koła Wolontariatu, Samorząd Uczniowski</w:t>
            </w:r>
          </w:p>
          <w:p w:rsidR="00830F62" w:rsidRDefault="00830F62" w:rsidP="0053556E"/>
          <w:p w:rsidR="00830F62" w:rsidRDefault="00830F62" w:rsidP="0053556E"/>
          <w:p w:rsidR="00830F62" w:rsidRDefault="00830F62" w:rsidP="0053556E"/>
          <w:p w:rsidR="00830F62" w:rsidRDefault="00830F62" w:rsidP="0053556E"/>
          <w:p w:rsidR="00830F62" w:rsidRDefault="00830F62" w:rsidP="0053556E">
            <w:r>
              <w:t>Opiekun Szkolnego Koła Wolontariatu</w:t>
            </w:r>
          </w:p>
          <w:p w:rsidR="00830F62" w:rsidRDefault="00830F62" w:rsidP="0053556E"/>
          <w:p w:rsidR="00830F62" w:rsidRDefault="00830F62" w:rsidP="0053556E"/>
          <w:p w:rsidR="00830F62" w:rsidRDefault="00830F62" w:rsidP="0053556E">
            <w:r>
              <w:t>Dyrekcja</w:t>
            </w:r>
          </w:p>
          <w:p w:rsidR="00830F62" w:rsidRDefault="00830F62" w:rsidP="0053556E"/>
        </w:tc>
        <w:tc>
          <w:tcPr>
            <w:tcW w:w="1440" w:type="dxa"/>
          </w:tcPr>
          <w:p w:rsidR="002D6419" w:rsidRDefault="002D6419" w:rsidP="0053556E"/>
          <w:p w:rsidR="002D6419" w:rsidRDefault="005D7C27" w:rsidP="0053556E">
            <w:r>
              <w:t>Listopad 2018 – Marzec2019</w:t>
            </w:r>
          </w:p>
          <w:p w:rsidR="002D6419" w:rsidRDefault="002D6419" w:rsidP="0053556E"/>
          <w:p w:rsidR="002D6419" w:rsidRDefault="002D6419" w:rsidP="0053556E"/>
          <w:p w:rsidR="00FA7719" w:rsidRDefault="00FA7719" w:rsidP="0053556E"/>
          <w:p w:rsidR="00FA7719" w:rsidRDefault="00FA7719" w:rsidP="0053556E"/>
          <w:p w:rsidR="00FA7719" w:rsidRDefault="00FA7719" w:rsidP="0053556E"/>
          <w:p w:rsidR="00D3559A" w:rsidRDefault="00D3559A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rPr>
                <w:sz w:val="20"/>
                <w:szCs w:val="20"/>
              </w:rPr>
            </w:pPr>
          </w:p>
          <w:p w:rsidR="002D6419" w:rsidRDefault="002D6419" w:rsidP="0053556E"/>
          <w:p w:rsidR="002D6419" w:rsidRDefault="002D6419" w:rsidP="0053556E"/>
          <w:p w:rsidR="00FA7719" w:rsidRDefault="00FA7719" w:rsidP="0053556E"/>
          <w:p w:rsidR="00FA7719" w:rsidRDefault="00FA7719" w:rsidP="0053556E"/>
          <w:p w:rsidR="00FA7719" w:rsidRDefault="00FA7719" w:rsidP="0053556E"/>
          <w:p w:rsidR="00220679" w:rsidRDefault="00220679" w:rsidP="0053556E"/>
          <w:p w:rsidR="00220679" w:rsidRDefault="00220679" w:rsidP="0053556E"/>
          <w:p w:rsidR="002D6419" w:rsidRDefault="002D6419" w:rsidP="0053556E"/>
          <w:p w:rsidR="006A2F6C" w:rsidRDefault="00220679" w:rsidP="0053556E">
            <w:r>
              <w:t>Cały rok</w:t>
            </w:r>
          </w:p>
          <w:p w:rsidR="002D6419" w:rsidRDefault="002D6419" w:rsidP="0053556E"/>
          <w:p w:rsidR="00220679" w:rsidRDefault="00220679" w:rsidP="0053556E"/>
          <w:p w:rsidR="00220679" w:rsidRDefault="00220679" w:rsidP="0053556E">
            <w:pPr>
              <w:rPr>
                <w:sz w:val="16"/>
                <w:szCs w:val="16"/>
              </w:rPr>
            </w:pPr>
          </w:p>
          <w:p w:rsidR="002D6419" w:rsidRDefault="002D6419" w:rsidP="0053556E">
            <w:pPr>
              <w:rPr>
                <w:sz w:val="16"/>
                <w:szCs w:val="16"/>
              </w:rPr>
            </w:pPr>
          </w:p>
          <w:p w:rsidR="00FA7719" w:rsidRDefault="00FA7719" w:rsidP="0053556E">
            <w:pPr>
              <w:rPr>
                <w:sz w:val="16"/>
                <w:szCs w:val="16"/>
              </w:rPr>
            </w:pPr>
          </w:p>
          <w:p w:rsidR="00FA7719" w:rsidRDefault="00FA7719" w:rsidP="0053556E">
            <w:pPr>
              <w:rPr>
                <w:sz w:val="16"/>
                <w:szCs w:val="16"/>
              </w:rPr>
            </w:pPr>
          </w:p>
          <w:p w:rsidR="00FA7719" w:rsidRDefault="00FA7719" w:rsidP="0053556E">
            <w:pPr>
              <w:rPr>
                <w:sz w:val="16"/>
                <w:szCs w:val="16"/>
              </w:rPr>
            </w:pPr>
          </w:p>
          <w:p w:rsidR="00FA7719" w:rsidRDefault="00FA7719" w:rsidP="0053556E">
            <w:pPr>
              <w:rPr>
                <w:sz w:val="16"/>
                <w:szCs w:val="16"/>
              </w:rPr>
            </w:pPr>
          </w:p>
          <w:p w:rsidR="00A85559" w:rsidRDefault="00A85559" w:rsidP="0053556E">
            <w:pPr>
              <w:rPr>
                <w:sz w:val="16"/>
                <w:szCs w:val="16"/>
              </w:rPr>
            </w:pPr>
          </w:p>
          <w:p w:rsidR="00FA7719" w:rsidRDefault="00FA7719" w:rsidP="0053556E">
            <w:pPr>
              <w:rPr>
                <w:sz w:val="16"/>
                <w:szCs w:val="16"/>
              </w:rPr>
            </w:pPr>
          </w:p>
          <w:p w:rsidR="00A85559" w:rsidRDefault="00A85559" w:rsidP="0053556E">
            <w:pPr>
              <w:rPr>
                <w:sz w:val="16"/>
                <w:szCs w:val="16"/>
              </w:rPr>
            </w:pPr>
          </w:p>
          <w:p w:rsidR="00830F62" w:rsidRDefault="00830F62" w:rsidP="0053556E"/>
          <w:p w:rsidR="00830F62" w:rsidRDefault="00830F62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830F62" w:rsidRDefault="00830F62" w:rsidP="0053556E"/>
          <w:p w:rsidR="00830F62" w:rsidRDefault="00830F62" w:rsidP="0053556E"/>
          <w:p w:rsidR="00830F62" w:rsidRDefault="00830F62" w:rsidP="0053556E"/>
          <w:p w:rsidR="00830F62" w:rsidRDefault="00830F62" w:rsidP="0053556E"/>
          <w:p w:rsidR="00830F62" w:rsidRDefault="00830F62" w:rsidP="0053556E"/>
          <w:p w:rsidR="00830F62" w:rsidRDefault="00830F62" w:rsidP="0053556E">
            <w:r>
              <w:t>Cały rok</w:t>
            </w:r>
          </w:p>
          <w:p w:rsidR="00830F62" w:rsidRDefault="00830F62" w:rsidP="0053556E"/>
          <w:p w:rsidR="00830F62" w:rsidRDefault="00830F62" w:rsidP="0053556E"/>
          <w:p w:rsidR="00830F62" w:rsidRDefault="00830F62" w:rsidP="0053556E"/>
          <w:p w:rsidR="00830F62" w:rsidRDefault="00830F62" w:rsidP="0053556E"/>
          <w:p w:rsidR="00830F62" w:rsidRDefault="00830F62" w:rsidP="0053556E">
            <w:r>
              <w:t>Listopad 2018</w:t>
            </w:r>
          </w:p>
        </w:tc>
      </w:tr>
      <w:tr w:rsidR="002D6419" w:rsidTr="0053556E">
        <w:tc>
          <w:tcPr>
            <w:tcW w:w="3310" w:type="dxa"/>
          </w:tcPr>
          <w:p w:rsidR="002D6419" w:rsidRDefault="002D6419" w:rsidP="0053556E"/>
          <w:p w:rsidR="002D6419" w:rsidRPr="006A2F6C" w:rsidRDefault="002D6419" w:rsidP="0053556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rPr>
                <w:b/>
                <w:bCs/>
              </w:rPr>
              <w:t>Wspieranie rodziców        w procesie wychowania</w:t>
            </w:r>
            <w:r w:rsidR="000A54D1">
              <w:t>.</w:t>
            </w:r>
          </w:p>
          <w:p w:rsidR="002D6419" w:rsidRDefault="002D6419" w:rsidP="0053556E">
            <w:pPr>
              <w:pStyle w:val="Tekstpodstawowy2"/>
              <w:rPr>
                <w:b w:val="0"/>
                <w:bCs w:val="0"/>
                <w:color w:val="000080"/>
              </w:rPr>
            </w:pPr>
            <w:r>
              <w:rPr>
                <w:color w:val="000080"/>
              </w:rPr>
              <w:t xml:space="preserve"> </w:t>
            </w:r>
            <w:r>
              <w:rPr>
                <w:b w:val="0"/>
                <w:bCs w:val="0"/>
                <w:color w:val="000080"/>
              </w:rPr>
              <w:t xml:space="preserve">Mądrość ojca i miłość matki </w:t>
            </w:r>
            <w:r>
              <w:rPr>
                <w:b w:val="0"/>
                <w:bCs w:val="0"/>
                <w:color w:val="000080"/>
              </w:rPr>
              <w:br/>
              <w:t xml:space="preserve"> czuwają nad dobrym </w:t>
            </w:r>
            <w:r>
              <w:rPr>
                <w:b w:val="0"/>
                <w:bCs w:val="0"/>
                <w:color w:val="000080"/>
              </w:rPr>
              <w:br/>
              <w:t xml:space="preserve"> wychowaniem dzieci.</w:t>
            </w:r>
          </w:p>
          <w:p w:rsidR="002D6419" w:rsidRDefault="002D6419" w:rsidP="0053556E">
            <w:pPr>
              <w:rPr>
                <w:b/>
                <w:bCs/>
                <w:i/>
                <w:iCs/>
                <w:color w:val="00CCFF"/>
              </w:rPr>
            </w:pPr>
          </w:p>
          <w:p w:rsidR="002D6419" w:rsidRDefault="002D6419" w:rsidP="0053556E">
            <w:pPr>
              <w:rPr>
                <w:b/>
                <w:bCs/>
                <w:color w:val="00CCFF"/>
              </w:rPr>
            </w:pPr>
          </w:p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rPr>
                <w:color w:val="000080"/>
              </w:rPr>
            </w:pPr>
          </w:p>
        </w:tc>
        <w:tc>
          <w:tcPr>
            <w:tcW w:w="3420" w:type="dxa"/>
          </w:tcPr>
          <w:p w:rsidR="002D6419" w:rsidRDefault="002D6419" w:rsidP="0053556E"/>
          <w:p w:rsidR="002D6419" w:rsidRDefault="002D6419" w:rsidP="0053556E">
            <w:r>
              <w:t>1. Współpraca z domem rodzinnym ucznia.</w:t>
            </w:r>
          </w:p>
          <w:p w:rsidR="002D6419" w:rsidRDefault="002D6419" w:rsidP="0053556E"/>
          <w:p w:rsidR="002D6419" w:rsidRDefault="002D6419" w:rsidP="0053556E"/>
        </w:tc>
        <w:tc>
          <w:tcPr>
            <w:tcW w:w="4500" w:type="dxa"/>
          </w:tcPr>
          <w:p w:rsidR="002D6419" w:rsidRDefault="002D6419" w:rsidP="0053556E">
            <w:pPr>
              <w:ind w:left="420"/>
            </w:pP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Przeprowadzenie analizy sytuacji rodzinnej ucznia.</w:t>
            </w:r>
          </w:p>
          <w:p w:rsidR="000A54D1" w:rsidRDefault="000A54D1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Współpraca z Komitetem Rodzicielskim – orga</w:t>
            </w:r>
            <w:r w:rsidR="00830F62">
              <w:t>nizowanie projektów edukacyjno - wychowawczych</w:t>
            </w:r>
            <w:r>
              <w:t xml:space="preserve"> dla uczniów.</w:t>
            </w:r>
          </w:p>
          <w:p w:rsidR="006A2F6C" w:rsidRDefault="006A2F6C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Pomoc w rozwiązywaniu trudności rodzinnych i wychowawczych.</w:t>
            </w:r>
          </w:p>
          <w:p w:rsidR="006A2F6C" w:rsidRDefault="000A54D1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Spotkanie pedagoga z rodzicami uczniów  klas pierwszych.</w:t>
            </w:r>
          </w:p>
          <w:p w:rsidR="000A54D1" w:rsidRDefault="000A54D1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Kierowanie rodziców do terapeutów, lekarzy w celu rozwiązania problemów.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Rozmowy indywidualne </w:t>
            </w:r>
            <w:r w:rsidR="000A54D1">
              <w:t xml:space="preserve"> wspierające rodziców w procesie wychowania.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 xml:space="preserve">Systematyczne konsultacje </w:t>
            </w:r>
            <w:r>
              <w:lastRenderedPageBreak/>
              <w:t>wychowawców z rodzicami.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Organizowanie zebrań klasowych          z rodzicami.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Pedagogizacja rod</w:t>
            </w:r>
            <w:r w:rsidR="00830F62">
              <w:t>ziców:</w:t>
            </w:r>
          </w:p>
          <w:p w:rsidR="002D6419" w:rsidRPr="000A54D1" w:rsidRDefault="006A2F6C" w:rsidP="0053556E">
            <w:pPr>
              <w:pStyle w:val="Akapitzlist"/>
              <w:ind w:left="830"/>
              <w:rPr>
                <w:i/>
              </w:rPr>
            </w:pPr>
            <w:r w:rsidRPr="000A54D1">
              <w:rPr>
                <w:i/>
              </w:rPr>
              <w:t>P</w:t>
            </w:r>
            <w:r w:rsidR="00830F62">
              <w:rPr>
                <w:i/>
              </w:rPr>
              <w:t>omoc psychologiczno – pedagogiczna w szkole.</w:t>
            </w:r>
          </w:p>
          <w:p w:rsidR="002D6419" w:rsidRDefault="002D6419" w:rsidP="0053556E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Szkolny Ośrodek Mediacji – wspieranie rodziców w procesie wychowawczym</w:t>
            </w:r>
            <w:r w:rsidR="00D3559A">
              <w:t>.</w:t>
            </w:r>
          </w:p>
          <w:p w:rsidR="002D6419" w:rsidRDefault="002D6419" w:rsidP="00D3559A">
            <w:pPr>
              <w:numPr>
                <w:ilvl w:val="0"/>
                <w:numId w:val="4"/>
              </w:numPr>
              <w:tabs>
                <w:tab w:val="num" w:pos="470"/>
              </w:tabs>
              <w:ind w:left="470"/>
            </w:pPr>
            <w:r>
              <w:t>Współpraca z rodzicami                          w organizowaniu imprez klasowych          i ogólnoszko</w:t>
            </w:r>
            <w:r w:rsidR="00D3559A">
              <w:t>lnych.</w:t>
            </w:r>
          </w:p>
          <w:p w:rsidR="002D6419" w:rsidRDefault="002D6419" w:rsidP="0053556E">
            <w:pPr>
              <w:ind w:left="470"/>
            </w:pPr>
          </w:p>
        </w:tc>
        <w:tc>
          <w:tcPr>
            <w:tcW w:w="1980" w:type="dxa"/>
          </w:tcPr>
          <w:p w:rsidR="002D6419" w:rsidRDefault="002D6419" w:rsidP="0053556E"/>
          <w:p w:rsidR="002D6419" w:rsidRDefault="002D6419" w:rsidP="0053556E">
            <w:r>
              <w:t>Wychowawcy, pedagog</w:t>
            </w:r>
          </w:p>
          <w:p w:rsidR="002D6419" w:rsidRDefault="002D6419" w:rsidP="0053556E">
            <w:pPr>
              <w:rPr>
                <w:sz w:val="28"/>
                <w:szCs w:val="28"/>
              </w:rPr>
            </w:pPr>
            <w:r>
              <w:br/>
            </w:r>
            <w:r>
              <w:br/>
            </w:r>
          </w:p>
          <w:p w:rsidR="002D6419" w:rsidRDefault="002D6419" w:rsidP="0053556E">
            <w:pPr>
              <w:rPr>
                <w:sz w:val="28"/>
                <w:szCs w:val="28"/>
              </w:rPr>
            </w:pPr>
          </w:p>
          <w:p w:rsidR="002D6419" w:rsidRDefault="000A54D1" w:rsidP="0053556E">
            <w:r>
              <w:t>Pedagog</w:t>
            </w:r>
          </w:p>
          <w:p w:rsidR="002D6419" w:rsidRDefault="002D6419" w:rsidP="0053556E">
            <w:r>
              <w:br/>
              <w:t>Wychowawcy</w:t>
            </w:r>
          </w:p>
          <w:p w:rsidR="002D6419" w:rsidRDefault="002D6419" w:rsidP="0053556E"/>
          <w:p w:rsidR="00830F62" w:rsidRDefault="00830F62" w:rsidP="0053556E"/>
          <w:p w:rsidR="002D6419" w:rsidRDefault="002D6419" w:rsidP="0053556E">
            <w:r>
              <w:t>Pedagog</w:t>
            </w:r>
          </w:p>
          <w:p w:rsidR="002D6419" w:rsidRDefault="002D6419" w:rsidP="0053556E"/>
          <w:p w:rsidR="002D6419" w:rsidRDefault="002D6419" w:rsidP="0053556E">
            <w:r>
              <w:t>Wychowawcy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830F62" w:rsidRDefault="002D6419" w:rsidP="0053556E">
            <w:r>
              <w:t xml:space="preserve">  </w:t>
            </w:r>
          </w:p>
          <w:p w:rsidR="00830F62" w:rsidRDefault="00830F62" w:rsidP="0053556E"/>
          <w:p w:rsidR="002D6419" w:rsidRDefault="00830F62" w:rsidP="0053556E">
            <w:r>
              <w:t>Pedagog</w:t>
            </w:r>
            <w:r w:rsidR="002D6419">
              <w:t xml:space="preserve">           </w:t>
            </w:r>
          </w:p>
        </w:tc>
        <w:tc>
          <w:tcPr>
            <w:tcW w:w="1440" w:type="dxa"/>
          </w:tcPr>
          <w:p w:rsidR="002D6419" w:rsidRDefault="002D6419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2D6419" w:rsidP="0053556E"/>
          <w:p w:rsidR="002D6419" w:rsidRDefault="002D6419" w:rsidP="0053556E"/>
          <w:p w:rsidR="002D6419" w:rsidRDefault="002D6419" w:rsidP="0053556E">
            <w:pPr>
              <w:rPr>
                <w:sz w:val="28"/>
                <w:szCs w:val="28"/>
              </w:rPr>
            </w:pPr>
          </w:p>
          <w:p w:rsidR="002D6419" w:rsidRDefault="002D6419" w:rsidP="0053556E">
            <w:r>
              <w:t>Cały rok</w:t>
            </w:r>
          </w:p>
          <w:p w:rsidR="002D6419" w:rsidRDefault="002D6419" w:rsidP="0053556E">
            <w:pPr>
              <w:rPr>
                <w:sz w:val="28"/>
                <w:szCs w:val="28"/>
              </w:rPr>
            </w:pPr>
          </w:p>
          <w:p w:rsidR="00D3559A" w:rsidRDefault="00D3559A" w:rsidP="0053556E"/>
          <w:p w:rsidR="000A54D1" w:rsidRDefault="000A54D1" w:rsidP="0053556E"/>
          <w:p w:rsidR="000A54D1" w:rsidRDefault="000A54D1" w:rsidP="0053556E"/>
          <w:p w:rsidR="000A54D1" w:rsidRDefault="000A54D1" w:rsidP="0053556E"/>
          <w:p w:rsidR="000A54D1" w:rsidRDefault="000A54D1" w:rsidP="0053556E"/>
          <w:p w:rsidR="002D6419" w:rsidRDefault="002D6419" w:rsidP="0053556E"/>
          <w:p w:rsidR="002D6419" w:rsidRDefault="006A2F6C" w:rsidP="0053556E">
            <w:r>
              <w:t>Cały rok</w:t>
            </w:r>
          </w:p>
          <w:p w:rsidR="002D6419" w:rsidRDefault="002D6419" w:rsidP="0053556E"/>
          <w:p w:rsidR="00830F62" w:rsidRDefault="00830F62" w:rsidP="0053556E"/>
          <w:p w:rsidR="00830F62" w:rsidRDefault="00830F62" w:rsidP="0053556E"/>
          <w:p w:rsidR="002D6419" w:rsidRDefault="002D6419" w:rsidP="0053556E">
            <w:r>
              <w:t>Cały rok</w:t>
            </w:r>
          </w:p>
          <w:p w:rsidR="002D6419" w:rsidRDefault="002D6419" w:rsidP="0053556E"/>
          <w:p w:rsidR="002D6419" w:rsidRDefault="00830F62" w:rsidP="0053556E">
            <w:r>
              <w:t>Wrzesień 2018</w:t>
            </w:r>
          </w:p>
          <w:p w:rsidR="002D6419" w:rsidRDefault="002D6419" w:rsidP="0053556E"/>
          <w:p w:rsidR="000A54D1" w:rsidRDefault="000A54D1" w:rsidP="0053556E"/>
        </w:tc>
      </w:tr>
    </w:tbl>
    <w:p w:rsidR="00CD1F47" w:rsidRDefault="00CD1F47"/>
    <w:sectPr w:rsidR="00CD1F47" w:rsidSect="0053556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C0" w:rsidRDefault="000545C0" w:rsidP="00457002">
      <w:r>
        <w:separator/>
      </w:r>
    </w:p>
  </w:endnote>
  <w:endnote w:type="continuationSeparator" w:id="0">
    <w:p w:rsidR="000545C0" w:rsidRDefault="000545C0" w:rsidP="0045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0939"/>
      <w:docPartObj>
        <w:docPartGallery w:val="Page Numbers (Bottom of Page)"/>
        <w:docPartUnique/>
      </w:docPartObj>
    </w:sdtPr>
    <w:sdtContent>
      <w:p w:rsidR="00B64B59" w:rsidRDefault="004944B5">
        <w:pPr>
          <w:pStyle w:val="Stopka"/>
          <w:jc w:val="right"/>
        </w:pPr>
        <w:fldSimple w:instr=" PAGE   \* MERGEFORMAT ">
          <w:r w:rsidR="00175D10">
            <w:rPr>
              <w:noProof/>
            </w:rPr>
            <w:t>23</w:t>
          </w:r>
        </w:fldSimple>
      </w:p>
    </w:sdtContent>
  </w:sdt>
  <w:p w:rsidR="00B64B59" w:rsidRDefault="00B64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C0" w:rsidRDefault="000545C0" w:rsidP="00457002">
      <w:r>
        <w:separator/>
      </w:r>
    </w:p>
  </w:footnote>
  <w:footnote w:type="continuationSeparator" w:id="0">
    <w:p w:rsidR="000545C0" w:rsidRDefault="000545C0" w:rsidP="0045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02C"/>
    <w:multiLevelType w:val="hybridMultilevel"/>
    <w:tmpl w:val="D4986D70"/>
    <w:lvl w:ilvl="0" w:tplc="04150003">
      <w:start w:val="1"/>
      <w:numFmt w:val="bullet"/>
      <w:lvlText w:val="o"/>
      <w:lvlJc w:val="left"/>
      <w:pPr>
        <w:tabs>
          <w:tab w:val="num" w:pos="470"/>
        </w:tabs>
        <w:ind w:left="4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A05100B"/>
    <w:multiLevelType w:val="hybridMultilevel"/>
    <w:tmpl w:val="DFC65226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2">
    <w:nsid w:val="0AAA58EB"/>
    <w:multiLevelType w:val="hybridMultilevel"/>
    <w:tmpl w:val="D4DEEAA4"/>
    <w:lvl w:ilvl="0" w:tplc="AAE8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09DF"/>
    <w:multiLevelType w:val="hybridMultilevel"/>
    <w:tmpl w:val="A9D0052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CE2BC0"/>
    <w:multiLevelType w:val="hybridMultilevel"/>
    <w:tmpl w:val="8B826960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2D848A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2711B"/>
    <w:multiLevelType w:val="hybridMultilevel"/>
    <w:tmpl w:val="A740B4D0"/>
    <w:lvl w:ilvl="0" w:tplc="2D848A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AA5EB1"/>
    <w:multiLevelType w:val="hybridMultilevel"/>
    <w:tmpl w:val="E1946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507175"/>
    <w:multiLevelType w:val="multilevel"/>
    <w:tmpl w:val="CCB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749B1"/>
    <w:multiLevelType w:val="hybridMultilevel"/>
    <w:tmpl w:val="ABE28886"/>
    <w:lvl w:ilvl="0" w:tplc="60CCED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CD1960"/>
    <w:multiLevelType w:val="hybridMultilevel"/>
    <w:tmpl w:val="36C23420"/>
    <w:lvl w:ilvl="0" w:tplc="0415000B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34A67266"/>
    <w:multiLevelType w:val="multilevel"/>
    <w:tmpl w:val="18A2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B0901"/>
    <w:multiLevelType w:val="hybridMultilevel"/>
    <w:tmpl w:val="5334514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A845DA8"/>
    <w:multiLevelType w:val="hybridMultilevel"/>
    <w:tmpl w:val="6D18A4DE"/>
    <w:lvl w:ilvl="0" w:tplc="0415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>
    <w:nsid w:val="4FD01A94"/>
    <w:multiLevelType w:val="hybridMultilevel"/>
    <w:tmpl w:val="BBC4C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8B0B6E"/>
    <w:multiLevelType w:val="hybridMultilevel"/>
    <w:tmpl w:val="541C2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54440C"/>
    <w:multiLevelType w:val="hybridMultilevel"/>
    <w:tmpl w:val="85129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51373B"/>
    <w:multiLevelType w:val="hybridMultilevel"/>
    <w:tmpl w:val="0C847368"/>
    <w:lvl w:ilvl="0" w:tplc="E1BEF50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5F3546B8"/>
    <w:multiLevelType w:val="hybridMultilevel"/>
    <w:tmpl w:val="91D64A94"/>
    <w:lvl w:ilvl="0" w:tplc="04150003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8">
    <w:nsid w:val="66A46A29"/>
    <w:multiLevelType w:val="hybridMultilevel"/>
    <w:tmpl w:val="56C66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BEF5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AD24CE"/>
    <w:multiLevelType w:val="hybridMultilevel"/>
    <w:tmpl w:val="6770B998"/>
    <w:lvl w:ilvl="0" w:tplc="E1BEF5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F205BB"/>
    <w:multiLevelType w:val="hybridMultilevel"/>
    <w:tmpl w:val="E7A64B3C"/>
    <w:lvl w:ilvl="0" w:tplc="2D848ACE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BB07AD3"/>
    <w:multiLevelType w:val="hybridMultilevel"/>
    <w:tmpl w:val="294C9A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BD22158"/>
    <w:multiLevelType w:val="multilevel"/>
    <w:tmpl w:val="C1C40624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95A3DE8"/>
    <w:multiLevelType w:val="hybridMultilevel"/>
    <w:tmpl w:val="4FC4A1E4"/>
    <w:lvl w:ilvl="0" w:tplc="AAE80A34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7DB5610F"/>
    <w:multiLevelType w:val="hybridMultilevel"/>
    <w:tmpl w:val="98EAC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9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24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0"/>
  </w:num>
  <w:num w:numId="15">
    <w:abstractNumId w:val="17"/>
  </w:num>
  <w:num w:numId="16">
    <w:abstractNumId w:val="9"/>
  </w:num>
  <w:num w:numId="17">
    <w:abstractNumId w:val="21"/>
  </w:num>
  <w:num w:numId="18">
    <w:abstractNumId w:val="12"/>
  </w:num>
  <w:num w:numId="19">
    <w:abstractNumId w:val="7"/>
  </w:num>
  <w:num w:numId="20">
    <w:abstractNumId w:val="20"/>
  </w:num>
  <w:num w:numId="21">
    <w:abstractNumId w:val="23"/>
  </w:num>
  <w:num w:numId="22">
    <w:abstractNumId w:val="2"/>
  </w:num>
  <w:num w:numId="23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19"/>
    <w:rsid w:val="00003287"/>
    <w:rsid w:val="00003DC1"/>
    <w:rsid w:val="00013BCF"/>
    <w:rsid w:val="00037C04"/>
    <w:rsid w:val="0005097E"/>
    <w:rsid w:val="000545C0"/>
    <w:rsid w:val="000871F5"/>
    <w:rsid w:val="00097898"/>
    <w:rsid w:val="000A54D1"/>
    <w:rsid w:val="000B7D98"/>
    <w:rsid w:val="00110F42"/>
    <w:rsid w:val="00134932"/>
    <w:rsid w:val="00135A41"/>
    <w:rsid w:val="00175D10"/>
    <w:rsid w:val="001A626D"/>
    <w:rsid w:val="001E1B16"/>
    <w:rsid w:val="001F4985"/>
    <w:rsid w:val="001F4BB5"/>
    <w:rsid w:val="002102E9"/>
    <w:rsid w:val="00220679"/>
    <w:rsid w:val="002248A9"/>
    <w:rsid w:val="002466C7"/>
    <w:rsid w:val="00273F9F"/>
    <w:rsid w:val="00280E15"/>
    <w:rsid w:val="00291351"/>
    <w:rsid w:val="002D6419"/>
    <w:rsid w:val="002E5CB8"/>
    <w:rsid w:val="002F7710"/>
    <w:rsid w:val="0032449A"/>
    <w:rsid w:val="003357AB"/>
    <w:rsid w:val="00354F7E"/>
    <w:rsid w:val="00362C4B"/>
    <w:rsid w:val="003D6515"/>
    <w:rsid w:val="003E4362"/>
    <w:rsid w:val="003E68C7"/>
    <w:rsid w:val="003F2EEE"/>
    <w:rsid w:val="00407490"/>
    <w:rsid w:val="00410F9A"/>
    <w:rsid w:val="00442438"/>
    <w:rsid w:val="00457002"/>
    <w:rsid w:val="004944B5"/>
    <w:rsid w:val="00494A41"/>
    <w:rsid w:val="004960D5"/>
    <w:rsid w:val="004A6999"/>
    <w:rsid w:val="004B5520"/>
    <w:rsid w:val="004C5D29"/>
    <w:rsid w:val="004E2875"/>
    <w:rsid w:val="004E6A87"/>
    <w:rsid w:val="004E7C60"/>
    <w:rsid w:val="004F3AA0"/>
    <w:rsid w:val="00513D42"/>
    <w:rsid w:val="00534913"/>
    <w:rsid w:val="0053556E"/>
    <w:rsid w:val="0054557C"/>
    <w:rsid w:val="00565D1A"/>
    <w:rsid w:val="00597EFB"/>
    <w:rsid w:val="005A1071"/>
    <w:rsid w:val="005C1561"/>
    <w:rsid w:val="005C1B16"/>
    <w:rsid w:val="005D7C27"/>
    <w:rsid w:val="005E230F"/>
    <w:rsid w:val="005E6521"/>
    <w:rsid w:val="00632719"/>
    <w:rsid w:val="00664729"/>
    <w:rsid w:val="0068247F"/>
    <w:rsid w:val="0069038D"/>
    <w:rsid w:val="006A0E2D"/>
    <w:rsid w:val="006A2F6C"/>
    <w:rsid w:val="006A3EEB"/>
    <w:rsid w:val="0071144C"/>
    <w:rsid w:val="00722B4B"/>
    <w:rsid w:val="007253DB"/>
    <w:rsid w:val="00735CBC"/>
    <w:rsid w:val="007546DC"/>
    <w:rsid w:val="00765016"/>
    <w:rsid w:val="007D1F69"/>
    <w:rsid w:val="007E2803"/>
    <w:rsid w:val="007F2EEB"/>
    <w:rsid w:val="008172D0"/>
    <w:rsid w:val="00830F62"/>
    <w:rsid w:val="00843200"/>
    <w:rsid w:val="00867047"/>
    <w:rsid w:val="0087435A"/>
    <w:rsid w:val="00894527"/>
    <w:rsid w:val="008A7DC2"/>
    <w:rsid w:val="008A7F7F"/>
    <w:rsid w:val="008B0AC5"/>
    <w:rsid w:val="008D3B50"/>
    <w:rsid w:val="008F1F97"/>
    <w:rsid w:val="00900122"/>
    <w:rsid w:val="009123F5"/>
    <w:rsid w:val="00915C4E"/>
    <w:rsid w:val="00925285"/>
    <w:rsid w:val="0093123B"/>
    <w:rsid w:val="009469B3"/>
    <w:rsid w:val="00950064"/>
    <w:rsid w:val="009552F5"/>
    <w:rsid w:val="009606B8"/>
    <w:rsid w:val="00964141"/>
    <w:rsid w:val="00972DB4"/>
    <w:rsid w:val="00994DB4"/>
    <w:rsid w:val="009A06FE"/>
    <w:rsid w:val="009B748C"/>
    <w:rsid w:val="00A001EE"/>
    <w:rsid w:val="00A0329B"/>
    <w:rsid w:val="00A42060"/>
    <w:rsid w:val="00A50855"/>
    <w:rsid w:val="00A51E7B"/>
    <w:rsid w:val="00A54C0E"/>
    <w:rsid w:val="00A84CC6"/>
    <w:rsid w:val="00A85559"/>
    <w:rsid w:val="00AA52D4"/>
    <w:rsid w:val="00AD5ABD"/>
    <w:rsid w:val="00AE63F3"/>
    <w:rsid w:val="00AE66AD"/>
    <w:rsid w:val="00B643B4"/>
    <w:rsid w:val="00B64B59"/>
    <w:rsid w:val="00B75C14"/>
    <w:rsid w:val="00B8229C"/>
    <w:rsid w:val="00B857DB"/>
    <w:rsid w:val="00B944FC"/>
    <w:rsid w:val="00BC15EF"/>
    <w:rsid w:val="00BC1C9E"/>
    <w:rsid w:val="00BC6B3D"/>
    <w:rsid w:val="00C03A43"/>
    <w:rsid w:val="00C11436"/>
    <w:rsid w:val="00C115A7"/>
    <w:rsid w:val="00C11B46"/>
    <w:rsid w:val="00C20C5E"/>
    <w:rsid w:val="00C215B9"/>
    <w:rsid w:val="00C22A6E"/>
    <w:rsid w:val="00C40455"/>
    <w:rsid w:val="00C42EB5"/>
    <w:rsid w:val="00C47166"/>
    <w:rsid w:val="00C51240"/>
    <w:rsid w:val="00C62A97"/>
    <w:rsid w:val="00C705E5"/>
    <w:rsid w:val="00C84B45"/>
    <w:rsid w:val="00C9445A"/>
    <w:rsid w:val="00C9465E"/>
    <w:rsid w:val="00CA49B6"/>
    <w:rsid w:val="00CD1F47"/>
    <w:rsid w:val="00D21277"/>
    <w:rsid w:val="00D22306"/>
    <w:rsid w:val="00D316A7"/>
    <w:rsid w:val="00D3559A"/>
    <w:rsid w:val="00D429AB"/>
    <w:rsid w:val="00D91169"/>
    <w:rsid w:val="00D92919"/>
    <w:rsid w:val="00DA61C1"/>
    <w:rsid w:val="00DC298A"/>
    <w:rsid w:val="00DC3D1A"/>
    <w:rsid w:val="00DF2867"/>
    <w:rsid w:val="00E048BE"/>
    <w:rsid w:val="00E12F3B"/>
    <w:rsid w:val="00E240C4"/>
    <w:rsid w:val="00E24B08"/>
    <w:rsid w:val="00E30655"/>
    <w:rsid w:val="00E73D14"/>
    <w:rsid w:val="00E901E0"/>
    <w:rsid w:val="00EA60EF"/>
    <w:rsid w:val="00EC2276"/>
    <w:rsid w:val="00EC5ABF"/>
    <w:rsid w:val="00ED3299"/>
    <w:rsid w:val="00EF0A7A"/>
    <w:rsid w:val="00F14675"/>
    <w:rsid w:val="00F30BE7"/>
    <w:rsid w:val="00F37881"/>
    <w:rsid w:val="00F437F9"/>
    <w:rsid w:val="00F7169E"/>
    <w:rsid w:val="00F77DEE"/>
    <w:rsid w:val="00F80BE0"/>
    <w:rsid w:val="00F94AA2"/>
    <w:rsid w:val="00FA7719"/>
    <w:rsid w:val="00FC347E"/>
    <w:rsid w:val="00FD2795"/>
    <w:rsid w:val="00FF237C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641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64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D6419"/>
    <w:pPr>
      <w:jc w:val="center"/>
    </w:pPr>
    <w:rPr>
      <w:sz w:val="52"/>
    </w:rPr>
  </w:style>
  <w:style w:type="character" w:customStyle="1" w:styleId="TytuZnak">
    <w:name w:val="Tytuł Znak"/>
    <w:basedOn w:val="Domylnaczcionkaakapitu"/>
    <w:link w:val="Tytu"/>
    <w:uiPriority w:val="99"/>
    <w:rsid w:val="002D6419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D6419"/>
    <w:rPr>
      <w:i/>
      <w:iCs/>
      <w:color w:val="00336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6419"/>
    <w:rPr>
      <w:rFonts w:ascii="Times New Roman" w:eastAsia="Times New Roman" w:hAnsi="Times New Roman" w:cs="Times New Roman"/>
      <w:i/>
      <w:iCs/>
      <w:color w:val="0033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641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6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D6419"/>
    <w:pPr>
      <w:ind w:left="180"/>
    </w:pPr>
    <w:rPr>
      <w:i/>
      <w:iCs/>
      <w:color w:val="00336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D6419"/>
    <w:rPr>
      <w:rFonts w:ascii="Times New Roman" w:eastAsia="Times New Roman" w:hAnsi="Times New Roman" w:cs="Times New Roman"/>
      <w:i/>
      <w:iCs/>
      <w:color w:val="0033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D6419"/>
    <w:pPr>
      <w:ind w:left="83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6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D6419"/>
    <w:rPr>
      <w:b/>
      <w:bCs/>
      <w:i/>
      <w:iCs/>
      <w:color w:val="3366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419"/>
    <w:rPr>
      <w:rFonts w:ascii="Times New Roman" w:eastAsia="Times New Roman" w:hAnsi="Times New Roman" w:cs="Times New Roman"/>
      <w:b/>
      <w:bCs/>
      <w:i/>
      <w:iCs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D6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4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20C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4251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10</cp:revision>
  <cp:lastPrinted>2017-09-11T09:51:00Z</cp:lastPrinted>
  <dcterms:created xsi:type="dcterms:W3CDTF">2018-09-06T09:34:00Z</dcterms:created>
  <dcterms:modified xsi:type="dcterms:W3CDTF">2018-09-10T10:23:00Z</dcterms:modified>
</cp:coreProperties>
</file>